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DD486" w14:textId="77777777" w:rsidR="000E2CA1" w:rsidRPr="00DA30C8" w:rsidRDefault="00674C4B">
      <w:pPr>
        <w:spacing w:line="276" w:lineRule="auto"/>
        <w:rPr>
          <w:rFonts w:ascii="Linux Libertine O" w:hAnsi="Linux Libertine O"/>
          <w:b/>
          <w:bCs/>
          <w:sz w:val="18"/>
          <w:szCs w:val="18"/>
          <w:lang w:val="pl-PL"/>
        </w:rPr>
      </w:pPr>
      <w:r w:rsidRPr="00DA30C8">
        <w:rPr>
          <w:rFonts w:ascii="Linux Libertine O" w:hAnsi="Linux Libertine O"/>
          <w:b/>
          <w:bCs/>
          <w:sz w:val="18"/>
          <w:szCs w:val="18"/>
          <w:lang w:val="pl-PL"/>
        </w:rPr>
        <w:t xml:space="preserve">NUMER IDENTYFIKACYJNY // CONTRIBUTION ID </w:t>
      </w:r>
    </w:p>
    <w:p w14:paraId="6C3DD487" w14:textId="39E6E9A9" w:rsidR="000E2CA1" w:rsidRPr="005A0FD7" w:rsidRDefault="00FD6239">
      <w:pPr>
        <w:spacing w:line="360" w:lineRule="auto"/>
        <w:rPr>
          <w:rFonts w:ascii="Linux Libertine O" w:hAnsi="Linux Libertine O"/>
          <w:b/>
          <w:bCs/>
          <w:sz w:val="32"/>
          <w:szCs w:val="32"/>
          <w:lang w:val="pl-PL"/>
        </w:rPr>
      </w:pPr>
      <w:r w:rsidRPr="00FD6239">
        <w:rPr>
          <w:rFonts w:ascii="Linux Libertine O" w:hAnsi="Linux Libertine O"/>
          <w:b/>
          <w:bCs/>
          <w:sz w:val="32"/>
          <w:szCs w:val="32"/>
          <w:lang w:val="pl-PL"/>
        </w:rPr>
        <w:t>100 lecie badań ciekłych kryształów w Polsce 1924-2024</w:t>
      </w:r>
    </w:p>
    <w:p w14:paraId="6C3DD488" w14:textId="42457D6C" w:rsidR="000E2CA1" w:rsidRPr="005A0FD7" w:rsidRDefault="0064768F">
      <w:pPr>
        <w:spacing w:line="360" w:lineRule="auto"/>
        <w:rPr>
          <w:rFonts w:ascii="Linux Libertine O" w:hAnsi="Linux Libertine O"/>
          <w:b/>
          <w:bCs/>
          <w:sz w:val="18"/>
          <w:szCs w:val="18"/>
          <w:lang w:val="pl-PL"/>
        </w:rPr>
      </w:pPr>
      <w:r>
        <w:rPr>
          <w:rFonts w:ascii="Linux Libertine O" w:hAnsi="Linux Libertine O"/>
          <w:sz w:val="18"/>
          <w:szCs w:val="18"/>
          <w:lang w:val="pl-PL"/>
        </w:rPr>
        <w:t>Paweł Perkowski</w:t>
      </w:r>
    </w:p>
    <w:p w14:paraId="6C3DD489" w14:textId="2BF11AEF" w:rsidR="000E2CA1" w:rsidRPr="003A771D" w:rsidRDefault="003A771D">
      <w:pPr>
        <w:spacing w:line="360" w:lineRule="auto"/>
        <w:rPr>
          <w:rFonts w:ascii="Linux Libertine O" w:hAnsi="Linux Libertine O"/>
          <w:b/>
          <w:bCs/>
          <w:sz w:val="18"/>
          <w:szCs w:val="18"/>
          <w:lang w:val="pl-PL"/>
        </w:rPr>
      </w:pPr>
      <w:r w:rsidRPr="003A771D">
        <w:rPr>
          <w:rFonts w:ascii="Linux Libertine O" w:hAnsi="Linux Libertine O"/>
          <w:i/>
          <w:iCs/>
          <w:sz w:val="18"/>
          <w:szCs w:val="18"/>
          <w:lang w:val="pl-PL"/>
        </w:rPr>
        <w:t>Instytut Fizyki Te</w:t>
      </w:r>
      <w:r>
        <w:rPr>
          <w:rFonts w:ascii="Linux Libertine O" w:hAnsi="Linux Libertine O"/>
          <w:i/>
          <w:iCs/>
          <w:sz w:val="18"/>
          <w:szCs w:val="18"/>
          <w:lang w:val="pl-PL"/>
        </w:rPr>
        <w:t>chnicznej, Wojskowa Akademia Techniczna</w:t>
      </w:r>
      <w:r w:rsidR="00AA01E3">
        <w:rPr>
          <w:rFonts w:ascii="Linux Libertine O" w:hAnsi="Linux Libertine O"/>
          <w:i/>
          <w:iCs/>
          <w:sz w:val="18"/>
          <w:szCs w:val="18"/>
          <w:lang w:val="pl-PL"/>
        </w:rPr>
        <w:t xml:space="preserve"> im. J. Dąbrowskiego</w:t>
      </w:r>
      <w:r w:rsidR="000D0227">
        <w:rPr>
          <w:rFonts w:ascii="Linux Libertine O" w:hAnsi="Linux Libertine O"/>
          <w:i/>
          <w:iCs/>
          <w:sz w:val="18"/>
          <w:szCs w:val="18"/>
          <w:lang w:val="pl-PL"/>
        </w:rPr>
        <w:t>,</w:t>
      </w:r>
      <w:r w:rsidR="00AA01E3">
        <w:rPr>
          <w:rFonts w:ascii="Linux Libertine O" w:hAnsi="Linux Libertine O"/>
          <w:i/>
          <w:iCs/>
          <w:sz w:val="18"/>
          <w:szCs w:val="18"/>
          <w:lang w:val="pl-PL"/>
        </w:rPr>
        <w:t xml:space="preserve"> W</w:t>
      </w:r>
      <w:r w:rsidR="000D0227">
        <w:rPr>
          <w:rFonts w:ascii="Linux Libertine O" w:hAnsi="Linux Libertine O"/>
          <w:i/>
          <w:iCs/>
          <w:sz w:val="18"/>
          <w:szCs w:val="18"/>
          <w:lang w:val="pl-PL"/>
        </w:rPr>
        <w:t>arszawa</w:t>
      </w:r>
    </w:p>
    <w:p w14:paraId="6C3DD48A" w14:textId="3BCC170F" w:rsidR="000E2CA1" w:rsidRPr="001C4082" w:rsidRDefault="00A54A3F">
      <w:pPr>
        <w:spacing w:line="360" w:lineRule="auto"/>
        <w:rPr>
          <w:rFonts w:ascii="Linux Libertine O" w:hAnsi="Linux Libertine O"/>
          <w:b/>
          <w:bCs/>
          <w:sz w:val="18"/>
          <w:szCs w:val="18"/>
          <w:lang w:val="pl-PL"/>
        </w:rPr>
      </w:pPr>
      <w:r w:rsidRPr="006B2C5D">
        <w:rPr>
          <w:rFonts w:ascii="Linux Libertine O" w:hAnsi="Linux Libertine O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236FA2D" wp14:editId="377FDB81">
            <wp:simplePos x="0" y="0"/>
            <wp:positionH relativeFrom="column">
              <wp:posOffset>2892174</wp:posOffset>
            </wp:positionH>
            <wp:positionV relativeFrom="paragraph">
              <wp:posOffset>107057</wp:posOffset>
            </wp:positionV>
            <wp:extent cx="2291080" cy="1181100"/>
            <wp:effectExtent l="0" t="0" r="0" b="0"/>
            <wp:wrapSquare wrapText="bothSides"/>
            <wp:docPr id="10" name="Obraz 9">
              <a:extLst xmlns:a="http://schemas.openxmlformats.org/drawingml/2006/main">
                <a:ext uri="{FF2B5EF4-FFF2-40B4-BE49-F238E27FC236}">
                  <a16:creationId xmlns:a16="http://schemas.microsoft.com/office/drawing/2014/main" id="{35ADE776-64F6-49C1-A009-41551FE27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>
                      <a:extLst>
                        <a:ext uri="{FF2B5EF4-FFF2-40B4-BE49-F238E27FC236}">
                          <a16:creationId xmlns:a16="http://schemas.microsoft.com/office/drawing/2014/main" id="{35ADE776-64F6-49C1-A009-41551FE278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1811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227" w:rsidRPr="001C4082">
        <w:rPr>
          <w:rFonts w:ascii="Linux Libertine O" w:hAnsi="Linux Libertine O"/>
          <w:sz w:val="18"/>
          <w:szCs w:val="18"/>
          <w:lang w:val="pl-PL"/>
        </w:rPr>
        <w:t>pawel.perkow</w:t>
      </w:r>
      <w:r w:rsidR="00D30351" w:rsidRPr="001C4082">
        <w:rPr>
          <w:rFonts w:ascii="Linux Libertine O" w:hAnsi="Linux Libertine O"/>
          <w:sz w:val="18"/>
          <w:szCs w:val="18"/>
          <w:lang w:val="pl-PL"/>
        </w:rPr>
        <w:t>s</w:t>
      </w:r>
      <w:r w:rsidR="000D0227" w:rsidRPr="001C4082">
        <w:rPr>
          <w:rFonts w:ascii="Linux Libertine O" w:hAnsi="Linux Libertine O"/>
          <w:sz w:val="18"/>
          <w:szCs w:val="18"/>
          <w:lang w:val="pl-PL"/>
        </w:rPr>
        <w:t>k</w:t>
      </w:r>
      <w:r w:rsidR="00D30351" w:rsidRPr="001C4082">
        <w:rPr>
          <w:rFonts w:ascii="Linux Libertine O" w:hAnsi="Linux Libertine O"/>
          <w:sz w:val="18"/>
          <w:szCs w:val="18"/>
          <w:lang w:val="pl-PL"/>
        </w:rPr>
        <w:t>i</w:t>
      </w:r>
      <w:r w:rsidR="00674C4B" w:rsidRPr="001C4082">
        <w:rPr>
          <w:rFonts w:ascii="Linux Libertine O" w:hAnsi="Linux Libertine O"/>
          <w:sz w:val="18"/>
          <w:szCs w:val="18"/>
          <w:lang w:val="pl-PL"/>
        </w:rPr>
        <w:t>@</w:t>
      </w:r>
      <w:r w:rsidR="00D30351" w:rsidRPr="001C4082">
        <w:rPr>
          <w:rFonts w:ascii="Linux Libertine O" w:hAnsi="Linux Libertine O"/>
          <w:sz w:val="18"/>
          <w:szCs w:val="18"/>
          <w:lang w:val="pl-PL"/>
        </w:rPr>
        <w:t>wat.edu.pl</w:t>
      </w:r>
    </w:p>
    <w:p w14:paraId="4B833C4C" w14:textId="3C11CA07" w:rsidR="00D755CC" w:rsidRDefault="00B75804" w:rsidP="00B56C08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  <w:r>
        <w:rPr>
          <w:rFonts w:ascii="Linux Libertine O" w:hAnsi="Linux Libertine O"/>
          <w:sz w:val="20"/>
          <w:szCs w:val="20"/>
          <w:lang w:val="pl-PL"/>
        </w:rPr>
        <w:t>Pierwszą osobą, która zwrócił</w:t>
      </w:r>
      <w:r w:rsidR="004B5CF7">
        <w:rPr>
          <w:rFonts w:ascii="Linux Libertine O" w:hAnsi="Linux Libertine O"/>
          <w:sz w:val="20"/>
          <w:szCs w:val="20"/>
          <w:lang w:val="pl-PL"/>
        </w:rPr>
        <w:t>a</w:t>
      </w:r>
      <w:r>
        <w:rPr>
          <w:rFonts w:ascii="Linux Libertine O" w:hAnsi="Linux Libertine O"/>
          <w:sz w:val="20"/>
          <w:szCs w:val="20"/>
          <w:lang w:val="pl-PL"/>
        </w:rPr>
        <w:t xml:space="preserve"> uwagę na </w:t>
      </w:r>
      <w:r w:rsidR="004B5CF7">
        <w:rPr>
          <w:rFonts w:ascii="Linux Libertine O" w:hAnsi="Linux Libertine O"/>
          <w:sz w:val="20"/>
          <w:szCs w:val="20"/>
          <w:lang w:val="pl-PL"/>
        </w:rPr>
        <w:t>dziwne zachowanie się</w:t>
      </w:r>
      <w:r w:rsidR="008B75C5">
        <w:rPr>
          <w:rFonts w:ascii="Linux Libertine O" w:hAnsi="Linux Libertine O"/>
          <w:sz w:val="20"/>
          <w:szCs w:val="20"/>
          <w:lang w:val="pl-PL"/>
        </w:rPr>
        <w:t xml:space="preserve"> cieczy organicznej</w:t>
      </w:r>
      <w:r w:rsidR="003240C8">
        <w:rPr>
          <w:rFonts w:ascii="Linux Libertine O" w:hAnsi="Linux Libertine O"/>
          <w:sz w:val="20"/>
          <w:szCs w:val="20"/>
          <w:lang w:val="pl-PL"/>
        </w:rPr>
        <w:t>,</w:t>
      </w:r>
      <w:r w:rsidR="008B75C5">
        <w:rPr>
          <w:rFonts w:ascii="Linux Libertine O" w:hAnsi="Linux Libertine O"/>
          <w:sz w:val="20"/>
          <w:szCs w:val="20"/>
          <w:lang w:val="pl-PL"/>
        </w:rPr>
        <w:t xml:space="preserve"> zwanej </w:t>
      </w:r>
      <w:r w:rsidR="001B15ED">
        <w:rPr>
          <w:rFonts w:ascii="Linux Libertine O" w:hAnsi="Linux Libertine O"/>
          <w:sz w:val="20"/>
          <w:szCs w:val="20"/>
          <w:lang w:val="pl-PL"/>
        </w:rPr>
        <w:t>benzoesan cholesterylu</w:t>
      </w:r>
      <w:r w:rsidR="003240C8">
        <w:rPr>
          <w:rFonts w:ascii="Linux Libertine O" w:hAnsi="Linux Libertine O"/>
          <w:sz w:val="20"/>
          <w:szCs w:val="20"/>
          <w:lang w:val="pl-PL"/>
        </w:rPr>
        <w:t>,</w:t>
      </w:r>
      <w:r w:rsidR="001B15ED">
        <w:rPr>
          <w:rFonts w:ascii="Linux Libertine O" w:hAnsi="Linux Libertine O"/>
          <w:sz w:val="20"/>
          <w:szCs w:val="20"/>
          <w:lang w:val="pl-PL"/>
        </w:rPr>
        <w:t xml:space="preserve"> był botanik </w:t>
      </w:r>
      <w:r w:rsidR="001B15ED" w:rsidRPr="00F32FB0">
        <w:rPr>
          <w:rFonts w:ascii="Linux Libertine O" w:hAnsi="Linux Libertine O"/>
          <w:sz w:val="20"/>
          <w:szCs w:val="20"/>
          <w:lang w:val="de-DE"/>
        </w:rPr>
        <w:t>Fr</w:t>
      </w:r>
      <w:r w:rsidR="008E4C5D" w:rsidRPr="00F32FB0">
        <w:rPr>
          <w:rFonts w:ascii="Linux Libertine O" w:hAnsi="Linux Libertine O"/>
          <w:sz w:val="20"/>
          <w:szCs w:val="20"/>
          <w:lang w:val="de-DE"/>
        </w:rPr>
        <w:t>iedrich</w:t>
      </w:r>
      <w:r w:rsidR="001B15ED" w:rsidRPr="00F32FB0">
        <w:rPr>
          <w:rFonts w:ascii="Linux Libertine O" w:hAnsi="Linux Libertine O"/>
          <w:sz w:val="20"/>
          <w:szCs w:val="20"/>
          <w:lang w:val="de-DE"/>
        </w:rPr>
        <w:t xml:space="preserve"> R</w:t>
      </w:r>
      <w:r w:rsidR="008E4C5D" w:rsidRPr="00F32FB0">
        <w:rPr>
          <w:rFonts w:ascii="Linux Libertine O" w:hAnsi="Linux Libertine O"/>
          <w:sz w:val="20"/>
          <w:szCs w:val="20"/>
          <w:lang w:val="de-DE"/>
        </w:rPr>
        <w:t>e</w:t>
      </w:r>
      <w:r w:rsidR="001B15ED" w:rsidRPr="00F32FB0">
        <w:rPr>
          <w:rFonts w:ascii="Linux Libertine O" w:hAnsi="Linux Libertine O"/>
          <w:sz w:val="20"/>
          <w:szCs w:val="20"/>
          <w:lang w:val="de-DE"/>
        </w:rPr>
        <w:t>in</w:t>
      </w:r>
      <w:r w:rsidR="00D755CC" w:rsidRPr="00F32FB0">
        <w:rPr>
          <w:rFonts w:ascii="Linux Libertine O" w:hAnsi="Linux Libertine O"/>
          <w:sz w:val="20"/>
          <w:szCs w:val="20"/>
          <w:lang w:val="de-DE"/>
        </w:rPr>
        <w:t>i</w:t>
      </w:r>
      <w:r w:rsidR="004022B0" w:rsidRPr="00F32FB0">
        <w:rPr>
          <w:rFonts w:ascii="Linux Libertine O" w:hAnsi="Linux Libertine O"/>
          <w:sz w:val="20"/>
          <w:szCs w:val="20"/>
          <w:lang w:val="de-DE"/>
        </w:rPr>
        <w:t>t</w:t>
      </w:r>
      <w:r w:rsidR="001B15ED" w:rsidRPr="00F32FB0">
        <w:rPr>
          <w:rFonts w:ascii="Linux Libertine O" w:hAnsi="Linux Libertine O"/>
          <w:sz w:val="20"/>
          <w:szCs w:val="20"/>
          <w:lang w:val="de-DE"/>
        </w:rPr>
        <w:t>zer</w:t>
      </w:r>
      <w:r>
        <w:rPr>
          <w:rFonts w:ascii="Linux Libertine O" w:hAnsi="Linux Libertine O"/>
          <w:sz w:val="20"/>
          <w:szCs w:val="20"/>
          <w:lang w:val="pl-PL"/>
        </w:rPr>
        <w:t xml:space="preserve"> </w:t>
      </w:r>
      <w:r w:rsidR="00552AB5">
        <w:rPr>
          <w:rFonts w:ascii="Linux Libertine O" w:hAnsi="Linux Libertine O"/>
          <w:sz w:val="20"/>
          <w:szCs w:val="20"/>
          <w:lang w:val="pl-PL"/>
        </w:rPr>
        <w:t>w 18</w:t>
      </w:r>
      <w:r w:rsidR="008E4C5D">
        <w:rPr>
          <w:rFonts w:ascii="Linux Libertine O" w:hAnsi="Linux Libertine O"/>
          <w:sz w:val="20"/>
          <w:szCs w:val="20"/>
          <w:lang w:val="pl-PL"/>
        </w:rPr>
        <w:t>88</w:t>
      </w:r>
      <w:r w:rsidR="00552AB5">
        <w:rPr>
          <w:rFonts w:ascii="Linux Libertine O" w:hAnsi="Linux Libertine O"/>
          <w:sz w:val="20"/>
          <w:szCs w:val="20"/>
          <w:lang w:val="pl-PL"/>
        </w:rPr>
        <w:t xml:space="preserve"> roku. </w:t>
      </w:r>
      <w:r w:rsidR="000F744A">
        <w:rPr>
          <w:rFonts w:ascii="Linux Libertine O" w:hAnsi="Linux Libertine O"/>
          <w:sz w:val="20"/>
          <w:szCs w:val="20"/>
          <w:lang w:val="pl-PL"/>
        </w:rPr>
        <w:t xml:space="preserve">Odkrycie </w:t>
      </w:r>
      <w:r w:rsidR="00552AB5">
        <w:rPr>
          <w:rFonts w:ascii="Linux Libertine O" w:hAnsi="Linux Libertine O"/>
          <w:sz w:val="20"/>
          <w:szCs w:val="20"/>
          <w:lang w:val="pl-PL"/>
        </w:rPr>
        <w:t xml:space="preserve">to </w:t>
      </w:r>
      <w:r w:rsidR="000F744A">
        <w:rPr>
          <w:rFonts w:ascii="Linux Libertine O" w:hAnsi="Linux Libertine O"/>
          <w:sz w:val="20"/>
          <w:szCs w:val="20"/>
          <w:lang w:val="pl-PL"/>
        </w:rPr>
        <w:t xml:space="preserve">miało </w:t>
      </w:r>
      <w:r w:rsidR="00552AB5">
        <w:rPr>
          <w:rFonts w:ascii="Linux Libertine O" w:hAnsi="Linux Libertine O"/>
          <w:sz w:val="20"/>
          <w:szCs w:val="20"/>
          <w:lang w:val="pl-PL"/>
        </w:rPr>
        <w:t xml:space="preserve">miejsce </w:t>
      </w:r>
      <w:r w:rsidR="001B15ED">
        <w:rPr>
          <w:rFonts w:ascii="Linux Libertine O" w:hAnsi="Linux Libertine O"/>
          <w:sz w:val="20"/>
          <w:szCs w:val="20"/>
          <w:lang w:val="pl-PL"/>
        </w:rPr>
        <w:t xml:space="preserve">w Pradze na </w:t>
      </w:r>
      <w:r w:rsidR="006B3338">
        <w:rPr>
          <w:rFonts w:ascii="Linux Libertine O" w:hAnsi="Linux Libertine O"/>
          <w:sz w:val="20"/>
          <w:szCs w:val="20"/>
          <w:lang w:val="pl-PL"/>
        </w:rPr>
        <w:t>Uniwersytecie</w:t>
      </w:r>
      <w:r w:rsidR="001B15ED">
        <w:rPr>
          <w:rFonts w:ascii="Linux Libertine O" w:hAnsi="Linux Libertine O"/>
          <w:sz w:val="20"/>
          <w:szCs w:val="20"/>
          <w:lang w:val="pl-PL"/>
        </w:rPr>
        <w:t xml:space="preserve"> Karola. </w:t>
      </w:r>
      <w:r w:rsidR="00612CDE">
        <w:rPr>
          <w:rFonts w:ascii="Linux Libertine O" w:hAnsi="Linux Libertine O"/>
          <w:sz w:val="20"/>
          <w:szCs w:val="20"/>
          <w:lang w:val="pl-PL"/>
        </w:rPr>
        <w:t>Zaczęła się h</w:t>
      </w:r>
      <w:r w:rsidR="000D3A41">
        <w:rPr>
          <w:rFonts w:ascii="Linux Libertine O" w:hAnsi="Linux Libertine O"/>
          <w:sz w:val="20"/>
          <w:szCs w:val="20"/>
          <w:lang w:val="pl-PL"/>
        </w:rPr>
        <w:t xml:space="preserve">istoria ciekłych </w:t>
      </w:r>
      <w:r w:rsidR="00612CDE">
        <w:rPr>
          <w:rFonts w:ascii="Linux Libertine O" w:hAnsi="Linux Libertine O"/>
          <w:sz w:val="20"/>
          <w:szCs w:val="20"/>
          <w:lang w:val="pl-PL"/>
        </w:rPr>
        <w:t>kryształów.</w:t>
      </w:r>
    </w:p>
    <w:p w14:paraId="4DDE7DE0" w14:textId="52BA8B43" w:rsidR="006B2C5D" w:rsidRDefault="00944A33" w:rsidP="00B56C08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  <w:r>
        <w:rPr>
          <w:rFonts w:ascii="Linux Libertine O" w:hAnsi="Linux Libertine O"/>
          <w:sz w:val="20"/>
          <w:szCs w:val="20"/>
          <w:lang w:val="pl-PL"/>
        </w:rPr>
        <w:t>R</w:t>
      </w:r>
      <w:r w:rsidR="006B3338">
        <w:rPr>
          <w:rFonts w:ascii="Linux Libertine O" w:hAnsi="Linux Libertine O"/>
          <w:sz w:val="20"/>
          <w:szCs w:val="20"/>
          <w:lang w:val="pl-PL"/>
        </w:rPr>
        <w:t xml:space="preserve">ysunek 1. </w:t>
      </w:r>
      <w:r w:rsidR="004F6CDA">
        <w:rPr>
          <w:rFonts w:ascii="Linux Libertine O" w:hAnsi="Linux Libertine O"/>
          <w:sz w:val="20"/>
          <w:szCs w:val="20"/>
          <w:lang w:val="pl-PL"/>
        </w:rPr>
        <w:t xml:space="preserve">Tablica umieszczona na budynku </w:t>
      </w:r>
      <w:r w:rsidR="00C12E5C">
        <w:rPr>
          <w:rFonts w:ascii="Linux Libertine O" w:hAnsi="Linux Libertine O"/>
          <w:sz w:val="20"/>
          <w:szCs w:val="20"/>
          <w:lang w:val="pl-PL"/>
        </w:rPr>
        <w:t xml:space="preserve">w Pradze, w którym mieściło się laboratorium </w:t>
      </w:r>
      <w:r w:rsidR="00A41EB8">
        <w:rPr>
          <w:rFonts w:ascii="Linux Libertine O" w:hAnsi="Linux Libertine O"/>
          <w:sz w:val="20"/>
          <w:szCs w:val="20"/>
          <w:lang w:val="pl-PL"/>
        </w:rPr>
        <w:t xml:space="preserve">Friedricha </w:t>
      </w:r>
      <w:r w:rsidR="00C12E5C">
        <w:rPr>
          <w:rFonts w:ascii="Linux Libertine O" w:hAnsi="Linux Libertine O"/>
          <w:sz w:val="20"/>
          <w:szCs w:val="20"/>
          <w:lang w:val="pl-PL"/>
        </w:rPr>
        <w:t>Reinitzera.</w:t>
      </w:r>
    </w:p>
    <w:p w14:paraId="391CB8CA" w14:textId="00ED4B05" w:rsidR="009F5B7D" w:rsidRDefault="00E2591F" w:rsidP="00B56C08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8BAA76" wp14:editId="738D0F72">
            <wp:simplePos x="0" y="0"/>
            <wp:positionH relativeFrom="column">
              <wp:posOffset>74741</wp:posOffset>
            </wp:positionH>
            <wp:positionV relativeFrom="paragraph">
              <wp:posOffset>979414</wp:posOffset>
            </wp:positionV>
            <wp:extent cx="959485" cy="959485"/>
            <wp:effectExtent l="0" t="0" r="0" b="0"/>
            <wp:wrapSquare wrapText="bothSides"/>
            <wp:docPr id="1102469300" name="Obraz 1" descr="Obraz zawierający tekst, Czcionka, logo, krąg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69300" name="Obraz 1" descr="Obraz zawierający tekst, Czcionka, logo, krąg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351">
        <w:rPr>
          <w:noProof/>
        </w:rPr>
        <w:drawing>
          <wp:anchor distT="0" distB="0" distL="114300" distR="114300" simplePos="0" relativeHeight="251660288" behindDoc="0" locked="0" layoutInCell="1" allowOverlap="1" wp14:anchorId="2D623B1F" wp14:editId="46914EF1">
            <wp:simplePos x="0" y="0"/>
            <wp:positionH relativeFrom="column">
              <wp:posOffset>4007715</wp:posOffset>
            </wp:positionH>
            <wp:positionV relativeFrom="paragraph">
              <wp:posOffset>1185559</wp:posOffset>
            </wp:positionV>
            <wp:extent cx="1174115" cy="1667510"/>
            <wp:effectExtent l="0" t="0" r="6985" b="8890"/>
            <wp:wrapSquare wrapText="bothSides"/>
            <wp:docPr id="113734844" name="Obraz 2" descr="Obraz zawierający tekst, Ludzka twarz, okulary/szklanki,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4844" name="Obraz 2" descr="Obraz zawierający tekst, Ludzka twarz, okulary/szklanki, plak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CB5">
        <w:rPr>
          <w:rFonts w:ascii="Linux Libertine O" w:hAnsi="Linux Libertine O"/>
          <w:sz w:val="20"/>
          <w:szCs w:val="20"/>
          <w:lang w:val="pl-PL"/>
        </w:rPr>
        <w:t xml:space="preserve">Pierwsze wzmianki o </w:t>
      </w:r>
      <w:r w:rsidR="000F744A">
        <w:rPr>
          <w:rFonts w:ascii="Linux Libertine O" w:hAnsi="Linux Libertine O"/>
          <w:sz w:val="20"/>
          <w:szCs w:val="20"/>
          <w:lang w:val="pl-PL"/>
        </w:rPr>
        <w:t xml:space="preserve">ciekłych kryształach </w:t>
      </w:r>
      <w:r w:rsidR="008A1CB5">
        <w:rPr>
          <w:rFonts w:ascii="Linux Libertine O" w:hAnsi="Linux Libertine O"/>
          <w:sz w:val="20"/>
          <w:szCs w:val="20"/>
          <w:lang w:val="pl-PL"/>
        </w:rPr>
        <w:t xml:space="preserve">w języku polskim ukazały się w Chemiku Polskim </w:t>
      </w:r>
      <w:r w:rsidR="00970A95">
        <w:rPr>
          <w:rFonts w:ascii="Linux Libertine O" w:hAnsi="Linux Libertine O"/>
          <w:sz w:val="20"/>
          <w:szCs w:val="20"/>
          <w:lang w:val="pl-PL"/>
        </w:rPr>
        <w:t>(</w:t>
      </w:r>
      <w:r w:rsidR="00970A95" w:rsidRPr="00970A95">
        <w:rPr>
          <w:rFonts w:ascii="Linux Libertine O" w:hAnsi="Linux Libertine O"/>
          <w:sz w:val="20"/>
          <w:szCs w:val="20"/>
          <w:lang w:val="pl-PL"/>
        </w:rPr>
        <w:t>Chemik Polski, 1902, t. II, n. 20 s. 467-470;</w:t>
      </w:r>
      <w:r w:rsidR="00672A25">
        <w:rPr>
          <w:rFonts w:ascii="Linux Libertine O" w:hAnsi="Linux Libertine O"/>
          <w:sz w:val="20"/>
          <w:szCs w:val="20"/>
          <w:lang w:val="pl-PL"/>
        </w:rPr>
        <w:t xml:space="preserve"> T.</w:t>
      </w:r>
      <w:r w:rsidR="00187DBC">
        <w:rPr>
          <w:rFonts w:ascii="Linux Libertine O" w:hAnsi="Linux Libertine O"/>
          <w:sz w:val="20"/>
          <w:szCs w:val="20"/>
          <w:lang w:val="pl-PL"/>
        </w:rPr>
        <w:t xml:space="preserve"> </w:t>
      </w:r>
      <w:r w:rsidR="00672A25">
        <w:rPr>
          <w:rFonts w:ascii="Linux Libertine O" w:hAnsi="Linux Libertine O"/>
          <w:sz w:val="20"/>
          <w:szCs w:val="20"/>
          <w:lang w:val="pl-PL"/>
        </w:rPr>
        <w:t>Rotarski,</w:t>
      </w:r>
      <w:r w:rsidR="00970A95" w:rsidRPr="00970A95">
        <w:rPr>
          <w:rFonts w:ascii="Linux Libertine O" w:hAnsi="Linux Libertine O"/>
          <w:sz w:val="20"/>
          <w:szCs w:val="20"/>
          <w:lang w:val="pl-PL"/>
        </w:rPr>
        <w:t xml:space="preserve"> </w:t>
      </w:r>
      <w:r w:rsidR="00970A95" w:rsidRPr="00970A95">
        <w:rPr>
          <w:rFonts w:ascii="Linux Libertine O" w:hAnsi="Linux Libertine O"/>
          <w:i/>
          <w:iCs/>
          <w:sz w:val="20"/>
          <w:szCs w:val="20"/>
          <w:lang w:val="pl-PL"/>
        </w:rPr>
        <w:t>Kryształy ciekłe</w:t>
      </w:r>
      <w:r w:rsidR="00970A95">
        <w:rPr>
          <w:rFonts w:ascii="Linux Libertine O" w:hAnsi="Linux Libertine O"/>
          <w:sz w:val="20"/>
          <w:szCs w:val="20"/>
          <w:lang w:val="pl-PL"/>
        </w:rPr>
        <w:t xml:space="preserve">) </w:t>
      </w:r>
      <w:r w:rsidR="00E03FDE">
        <w:rPr>
          <w:rFonts w:ascii="Linux Libertine O" w:hAnsi="Linux Libertine O"/>
          <w:sz w:val="20"/>
          <w:szCs w:val="20"/>
          <w:lang w:val="pl-PL"/>
        </w:rPr>
        <w:t xml:space="preserve">już </w:t>
      </w:r>
      <w:r w:rsidR="008A1CB5">
        <w:rPr>
          <w:rFonts w:ascii="Linux Libertine O" w:hAnsi="Linux Libertine O"/>
          <w:sz w:val="20"/>
          <w:szCs w:val="20"/>
          <w:lang w:val="pl-PL"/>
        </w:rPr>
        <w:t>w 190</w:t>
      </w:r>
      <w:r w:rsidR="00CA3C73">
        <w:rPr>
          <w:rFonts w:ascii="Linux Libertine O" w:hAnsi="Linux Libertine O"/>
          <w:sz w:val="20"/>
          <w:szCs w:val="20"/>
          <w:lang w:val="pl-PL"/>
        </w:rPr>
        <w:t>2</w:t>
      </w:r>
      <w:r w:rsidR="008A1CB5">
        <w:rPr>
          <w:rFonts w:ascii="Linux Libertine O" w:hAnsi="Linux Libertine O"/>
          <w:sz w:val="20"/>
          <w:szCs w:val="20"/>
          <w:lang w:val="pl-PL"/>
        </w:rPr>
        <w:t xml:space="preserve"> roku za sprawą pracujące</w:t>
      </w:r>
      <w:r w:rsidR="008E4C5D">
        <w:rPr>
          <w:rFonts w:ascii="Linux Libertine O" w:hAnsi="Linux Libertine O"/>
          <w:sz w:val="20"/>
          <w:szCs w:val="20"/>
          <w:lang w:val="pl-PL"/>
        </w:rPr>
        <w:t>go</w:t>
      </w:r>
      <w:r w:rsidR="008A1CB5">
        <w:rPr>
          <w:rFonts w:ascii="Linux Libertine O" w:hAnsi="Linux Libertine O"/>
          <w:sz w:val="20"/>
          <w:szCs w:val="20"/>
          <w:lang w:val="pl-PL"/>
        </w:rPr>
        <w:t xml:space="preserve"> w Petersburgu </w:t>
      </w:r>
      <w:r w:rsidR="00C12E5C">
        <w:rPr>
          <w:rFonts w:ascii="Linux Libertine O" w:hAnsi="Linux Libertine O"/>
          <w:sz w:val="20"/>
          <w:szCs w:val="20"/>
          <w:lang w:val="pl-PL"/>
        </w:rPr>
        <w:t xml:space="preserve">chemika organika </w:t>
      </w:r>
      <w:r w:rsidR="008A1CB5">
        <w:rPr>
          <w:rFonts w:ascii="Linux Libertine O" w:hAnsi="Linux Libertine O"/>
          <w:sz w:val="20"/>
          <w:szCs w:val="20"/>
          <w:lang w:val="pl-PL"/>
        </w:rPr>
        <w:t>Tadeusza Rotarskiego</w:t>
      </w:r>
      <w:r w:rsidR="008F3DEE">
        <w:rPr>
          <w:rFonts w:ascii="Linux Libertine O" w:hAnsi="Linux Libertine O"/>
          <w:sz w:val="20"/>
          <w:szCs w:val="20"/>
          <w:lang w:val="pl-PL"/>
        </w:rPr>
        <w:t xml:space="preserve">. </w:t>
      </w:r>
      <w:r w:rsidR="008E4C5D">
        <w:rPr>
          <w:rFonts w:ascii="Linux Libertine O" w:hAnsi="Linux Libertine O"/>
          <w:sz w:val="20"/>
          <w:szCs w:val="20"/>
          <w:lang w:val="pl-PL"/>
        </w:rPr>
        <w:t>Natomiast</w:t>
      </w:r>
      <w:r w:rsidR="008F3DEE">
        <w:rPr>
          <w:rFonts w:ascii="Linux Libertine O" w:hAnsi="Linux Libertine O"/>
          <w:sz w:val="20"/>
          <w:szCs w:val="20"/>
          <w:lang w:val="pl-PL"/>
        </w:rPr>
        <w:t xml:space="preserve"> </w:t>
      </w:r>
      <w:r w:rsidR="008E4C5D">
        <w:rPr>
          <w:rFonts w:ascii="Linux Libertine O" w:hAnsi="Linux Libertine O"/>
          <w:sz w:val="20"/>
          <w:szCs w:val="20"/>
          <w:lang w:val="pl-PL"/>
        </w:rPr>
        <w:t>pierwsza</w:t>
      </w:r>
      <w:r w:rsidR="008F3DEE">
        <w:rPr>
          <w:rFonts w:ascii="Linux Libertine O" w:hAnsi="Linux Libertine O"/>
          <w:sz w:val="20"/>
          <w:szCs w:val="20"/>
          <w:lang w:val="pl-PL"/>
        </w:rPr>
        <w:t xml:space="preserve"> publikacj</w:t>
      </w:r>
      <w:r w:rsidR="003240C8">
        <w:rPr>
          <w:rFonts w:ascii="Linux Libertine O" w:hAnsi="Linux Libertine O"/>
          <w:sz w:val="20"/>
          <w:szCs w:val="20"/>
          <w:lang w:val="pl-PL"/>
        </w:rPr>
        <w:t>a</w:t>
      </w:r>
      <w:r w:rsidR="008F3DEE">
        <w:rPr>
          <w:rFonts w:ascii="Linux Libertine O" w:hAnsi="Linux Libertine O"/>
          <w:sz w:val="20"/>
          <w:szCs w:val="20"/>
          <w:lang w:val="pl-PL"/>
        </w:rPr>
        <w:t xml:space="preserve"> naukowca pracującego </w:t>
      </w:r>
      <w:r w:rsidR="005E2DB0">
        <w:rPr>
          <w:rFonts w:ascii="Linux Libertine O" w:hAnsi="Linux Libertine O"/>
          <w:sz w:val="20"/>
          <w:szCs w:val="20"/>
          <w:lang w:val="pl-PL"/>
        </w:rPr>
        <w:t xml:space="preserve">w odrodzonej Polsce </w:t>
      </w:r>
      <w:r w:rsidR="008E4C5D">
        <w:rPr>
          <w:rFonts w:ascii="Linux Libertine O" w:hAnsi="Linux Libertine O"/>
          <w:sz w:val="20"/>
          <w:szCs w:val="20"/>
          <w:lang w:val="pl-PL"/>
        </w:rPr>
        <w:t>został</w:t>
      </w:r>
      <w:r w:rsidR="003240C8">
        <w:rPr>
          <w:rFonts w:ascii="Linux Libertine O" w:hAnsi="Linux Libertine O"/>
          <w:sz w:val="20"/>
          <w:szCs w:val="20"/>
          <w:lang w:val="pl-PL"/>
        </w:rPr>
        <w:t>a</w:t>
      </w:r>
      <w:r w:rsidR="005E2DB0">
        <w:rPr>
          <w:rFonts w:ascii="Linux Libertine O" w:hAnsi="Linux Libertine O"/>
          <w:sz w:val="20"/>
          <w:szCs w:val="20"/>
          <w:lang w:val="pl-PL"/>
        </w:rPr>
        <w:t xml:space="preserve"> opu</w:t>
      </w:r>
      <w:r w:rsidR="004022B0">
        <w:rPr>
          <w:rFonts w:ascii="Linux Libertine O" w:hAnsi="Linux Libertine O"/>
          <w:sz w:val="20"/>
          <w:szCs w:val="20"/>
          <w:lang w:val="pl-PL"/>
        </w:rPr>
        <w:t>b</w:t>
      </w:r>
      <w:r w:rsidR="005E2DB0">
        <w:rPr>
          <w:rFonts w:ascii="Linux Libertine O" w:hAnsi="Linux Libertine O"/>
          <w:sz w:val="20"/>
          <w:szCs w:val="20"/>
          <w:lang w:val="pl-PL"/>
        </w:rPr>
        <w:t>likowan</w:t>
      </w:r>
      <w:r w:rsidR="003240C8">
        <w:rPr>
          <w:rFonts w:ascii="Linux Libertine O" w:hAnsi="Linux Libertine O"/>
          <w:sz w:val="20"/>
          <w:szCs w:val="20"/>
          <w:lang w:val="pl-PL"/>
        </w:rPr>
        <w:t>a</w:t>
      </w:r>
      <w:r w:rsidR="005E2DB0">
        <w:rPr>
          <w:rFonts w:ascii="Linux Libertine O" w:hAnsi="Linux Libertine O"/>
          <w:sz w:val="20"/>
          <w:szCs w:val="20"/>
          <w:lang w:val="pl-PL"/>
        </w:rPr>
        <w:t xml:space="preserve"> </w:t>
      </w:r>
      <w:r w:rsidR="003240C8">
        <w:rPr>
          <w:rFonts w:ascii="Linux Libertine O" w:hAnsi="Linux Libertine O"/>
          <w:sz w:val="20"/>
          <w:szCs w:val="20"/>
          <w:lang w:val="pl-PL"/>
        </w:rPr>
        <w:t>w</w:t>
      </w:r>
      <w:r w:rsidR="005E2DB0">
        <w:rPr>
          <w:rFonts w:ascii="Linux Libertine O" w:hAnsi="Linux Libertine O"/>
          <w:sz w:val="20"/>
          <w:szCs w:val="20"/>
          <w:lang w:val="pl-PL"/>
        </w:rPr>
        <w:t xml:space="preserve"> j</w:t>
      </w:r>
      <w:r w:rsidR="008E4C5D">
        <w:rPr>
          <w:rFonts w:ascii="Linux Libertine O" w:hAnsi="Linux Libertine O"/>
          <w:sz w:val="20"/>
          <w:szCs w:val="20"/>
          <w:lang w:val="pl-PL"/>
        </w:rPr>
        <w:t>ę</w:t>
      </w:r>
      <w:r w:rsidR="005E2DB0">
        <w:rPr>
          <w:rFonts w:ascii="Linux Libertine O" w:hAnsi="Linux Libertine O"/>
          <w:sz w:val="20"/>
          <w:szCs w:val="20"/>
          <w:lang w:val="pl-PL"/>
        </w:rPr>
        <w:t xml:space="preserve">zyku niemieckim </w:t>
      </w:r>
      <w:r w:rsidR="00C12E5C">
        <w:rPr>
          <w:rFonts w:ascii="Linux Libertine O" w:hAnsi="Linux Libertine O"/>
          <w:sz w:val="20"/>
          <w:szCs w:val="20"/>
          <w:lang w:val="pl-PL"/>
        </w:rPr>
        <w:t xml:space="preserve">w </w:t>
      </w:r>
      <w:r w:rsidR="005E2DB0">
        <w:rPr>
          <w:rFonts w:ascii="Linux Libertine O" w:hAnsi="Linux Libertine O"/>
          <w:sz w:val="20"/>
          <w:szCs w:val="20"/>
          <w:lang w:val="pl-PL"/>
        </w:rPr>
        <w:t xml:space="preserve">przez </w:t>
      </w:r>
      <w:r w:rsidR="005D54C0">
        <w:rPr>
          <w:rFonts w:ascii="Linux Libertine O" w:hAnsi="Linux Libertine O"/>
          <w:sz w:val="20"/>
          <w:szCs w:val="20"/>
          <w:lang w:val="pl-PL"/>
        </w:rPr>
        <w:t>profesora A</w:t>
      </w:r>
      <w:r w:rsidR="002F7164">
        <w:rPr>
          <w:rFonts w:ascii="Linux Libertine O" w:hAnsi="Linux Libertine O"/>
          <w:sz w:val="20"/>
          <w:szCs w:val="20"/>
          <w:lang w:val="pl-PL"/>
        </w:rPr>
        <w:t xml:space="preserve">kademii </w:t>
      </w:r>
      <w:r w:rsidR="005D54C0">
        <w:rPr>
          <w:rFonts w:ascii="Linux Libertine O" w:hAnsi="Linux Libertine O"/>
          <w:sz w:val="20"/>
          <w:szCs w:val="20"/>
          <w:lang w:val="pl-PL"/>
        </w:rPr>
        <w:t>G</w:t>
      </w:r>
      <w:r w:rsidR="002F7164">
        <w:rPr>
          <w:rFonts w:ascii="Linux Libertine O" w:hAnsi="Linux Libertine O"/>
          <w:sz w:val="20"/>
          <w:szCs w:val="20"/>
          <w:lang w:val="pl-PL"/>
        </w:rPr>
        <w:t>órniczo-</w:t>
      </w:r>
      <w:r w:rsidR="005D54C0">
        <w:rPr>
          <w:rFonts w:ascii="Linux Libertine O" w:hAnsi="Linux Libertine O"/>
          <w:sz w:val="20"/>
          <w:szCs w:val="20"/>
          <w:lang w:val="pl-PL"/>
        </w:rPr>
        <w:t>H</w:t>
      </w:r>
      <w:r w:rsidR="002F7164">
        <w:rPr>
          <w:rFonts w:ascii="Linux Libertine O" w:hAnsi="Linux Libertine O"/>
          <w:sz w:val="20"/>
          <w:szCs w:val="20"/>
          <w:lang w:val="pl-PL"/>
        </w:rPr>
        <w:t xml:space="preserve">utniczej </w:t>
      </w:r>
      <w:r w:rsidR="009F5B7D">
        <w:rPr>
          <w:rFonts w:ascii="Linux Libertine O" w:hAnsi="Linux Libertine O"/>
          <w:sz w:val="20"/>
          <w:szCs w:val="20"/>
          <w:lang w:val="pl-PL"/>
        </w:rPr>
        <w:t xml:space="preserve">Mieczysława </w:t>
      </w:r>
      <w:r w:rsidR="005E2DB0">
        <w:rPr>
          <w:rFonts w:ascii="Linux Libertine O" w:hAnsi="Linux Libertine O"/>
          <w:sz w:val="20"/>
          <w:szCs w:val="20"/>
          <w:lang w:val="pl-PL"/>
        </w:rPr>
        <w:t>Jeżewskiego</w:t>
      </w:r>
      <w:r w:rsidR="000F744A">
        <w:rPr>
          <w:rFonts w:ascii="Linux Libertine O" w:hAnsi="Linux Libertine O"/>
          <w:sz w:val="20"/>
          <w:szCs w:val="20"/>
          <w:lang w:val="pl-PL"/>
        </w:rPr>
        <w:t xml:space="preserve">(M. Jeżewski, </w:t>
      </w:r>
      <w:r w:rsidR="000F744A" w:rsidRPr="003240C8">
        <w:rPr>
          <w:rFonts w:ascii="Linux Libertine O" w:hAnsi="Linux Libertine O"/>
          <w:i/>
          <w:iCs/>
          <w:sz w:val="20"/>
          <w:szCs w:val="20"/>
          <w:lang w:val="de-DE"/>
        </w:rPr>
        <w:t>Zur Veröffentlichung des Hrn. W. Kast: „Anisotropie der flüssigen Kristalle bezüglich ihrer Dielektrizitätskonstanten und ihrer elektrischen Leitfähigkeit</w:t>
      </w:r>
      <w:r w:rsidR="000F744A" w:rsidRPr="002F1459">
        <w:rPr>
          <w:rFonts w:ascii="Linux Libertine O" w:hAnsi="Linux Libertine O"/>
          <w:sz w:val="20"/>
          <w:szCs w:val="20"/>
          <w:lang w:val="pl-PL"/>
        </w:rPr>
        <w:t>” (1924) Annalen der Physik, 380 (17), pp. 108-108</w:t>
      </w:r>
      <w:r w:rsidR="000F744A">
        <w:rPr>
          <w:rFonts w:ascii="Linux Libertine O" w:hAnsi="Linux Libertine O"/>
          <w:sz w:val="20"/>
          <w:szCs w:val="20"/>
          <w:lang w:val="pl-PL"/>
        </w:rPr>
        <w:t>)</w:t>
      </w:r>
      <w:r w:rsidR="00E368EC">
        <w:rPr>
          <w:rFonts w:ascii="Linux Libertine O" w:hAnsi="Linux Libertine O"/>
          <w:sz w:val="20"/>
          <w:szCs w:val="20"/>
          <w:lang w:val="pl-PL"/>
        </w:rPr>
        <w:t xml:space="preserve">. </w:t>
      </w:r>
      <w:r w:rsidR="0097434F">
        <w:rPr>
          <w:rFonts w:ascii="Linux Libertine O" w:hAnsi="Linux Libertine O"/>
          <w:sz w:val="20"/>
          <w:szCs w:val="20"/>
          <w:lang w:val="pl-PL"/>
        </w:rPr>
        <w:t>W ubiegłym roku Polskie T</w:t>
      </w:r>
      <w:r w:rsidR="008749A1">
        <w:rPr>
          <w:rFonts w:ascii="Linux Libertine O" w:hAnsi="Linux Libertine O"/>
          <w:sz w:val="20"/>
          <w:szCs w:val="20"/>
          <w:lang w:val="pl-PL"/>
        </w:rPr>
        <w:t>o</w:t>
      </w:r>
      <w:r w:rsidR="0097434F">
        <w:rPr>
          <w:rFonts w:ascii="Linux Libertine O" w:hAnsi="Linux Libertine O"/>
          <w:sz w:val="20"/>
          <w:szCs w:val="20"/>
          <w:lang w:val="pl-PL"/>
        </w:rPr>
        <w:t xml:space="preserve">warzystwo Ciekłokrystaliczne </w:t>
      </w:r>
      <w:r w:rsidR="008749A1">
        <w:rPr>
          <w:rFonts w:ascii="Linux Libertine O" w:hAnsi="Linux Libertine O"/>
          <w:sz w:val="20"/>
          <w:szCs w:val="20"/>
          <w:lang w:val="pl-PL"/>
        </w:rPr>
        <w:t xml:space="preserve">obchodziło 100-lecie ukazania się pracy </w:t>
      </w:r>
      <w:r w:rsidR="00F32FB0">
        <w:rPr>
          <w:rFonts w:ascii="Linux Libertine O" w:hAnsi="Linux Libertine O"/>
          <w:sz w:val="20"/>
          <w:szCs w:val="20"/>
          <w:lang w:val="pl-PL"/>
        </w:rPr>
        <w:t>profesora</w:t>
      </w:r>
      <w:r w:rsidR="008749A1">
        <w:rPr>
          <w:rFonts w:ascii="Linux Libertine O" w:hAnsi="Linux Libertine O"/>
          <w:sz w:val="20"/>
          <w:szCs w:val="20"/>
          <w:lang w:val="pl-PL"/>
        </w:rPr>
        <w:t xml:space="preserve"> Jeżewskiego</w:t>
      </w:r>
      <w:r w:rsidR="00D755CC">
        <w:rPr>
          <w:rFonts w:ascii="Linux Libertine O" w:hAnsi="Linux Libertine O"/>
          <w:sz w:val="20"/>
          <w:szCs w:val="20"/>
          <w:lang w:val="pl-PL"/>
        </w:rPr>
        <w:t xml:space="preserve">. </w:t>
      </w:r>
    </w:p>
    <w:p w14:paraId="081738CD" w14:textId="6F49A419" w:rsidR="00E07F87" w:rsidRPr="00654174" w:rsidRDefault="00E368EC" w:rsidP="00C7746C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  <w:r w:rsidRPr="00654174">
        <w:rPr>
          <w:rFonts w:ascii="Linux Libertine O" w:hAnsi="Linux Libertine O"/>
          <w:sz w:val="20"/>
          <w:szCs w:val="20"/>
          <w:lang w:val="pl-PL"/>
        </w:rPr>
        <w:t xml:space="preserve">Rysunek 2. Logo Polskiego </w:t>
      </w:r>
      <w:r w:rsidR="009053B2" w:rsidRPr="00654174">
        <w:rPr>
          <w:rFonts w:ascii="Linux Libertine O" w:hAnsi="Linux Libertine O"/>
          <w:sz w:val="20"/>
          <w:szCs w:val="20"/>
          <w:lang w:val="pl-PL"/>
        </w:rPr>
        <w:t>Towarzystwa Ciekłokrystalicznego.</w:t>
      </w:r>
    </w:p>
    <w:p w14:paraId="31128F20" w14:textId="2178342A" w:rsidR="00D64093" w:rsidRDefault="00DA30C8" w:rsidP="00D64093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  <w:r>
        <w:rPr>
          <w:rFonts w:ascii="Linux Libertine O" w:hAnsi="Linux Libertine O"/>
          <w:noProof/>
          <w:sz w:val="20"/>
          <w:szCs w:val="20"/>
          <w:lang w:val="pl-PL"/>
        </w:rPr>
        <w:drawing>
          <wp:anchor distT="0" distB="0" distL="114300" distR="114300" simplePos="0" relativeHeight="251661312" behindDoc="0" locked="0" layoutInCell="1" allowOverlap="1" wp14:anchorId="0DAF94E6" wp14:editId="0B7434E4">
            <wp:simplePos x="0" y="0"/>
            <wp:positionH relativeFrom="column">
              <wp:posOffset>75377</wp:posOffset>
            </wp:positionH>
            <wp:positionV relativeFrom="paragraph">
              <wp:posOffset>469879</wp:posOffset>
            </wp:positionV>
            <wp:extent cx="1226185" cy="1684655"/>
            <wp:effectExtent l="0" t="0" r="0" b="0"/>
            <wp:wrapSquare wrapText="bothSides"/>
            <wp:docPr id="823868678" name="Obraz 1" descr="Obraz zawierający tekst, książka, plakat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68678" name="Obraz 1" descr="Obraz zawierający tekst, książka, plakat, zrzut ekranu&#10;&#10;Zawartość wygenerowana przez sztuczną inteligencję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093">
        <w:rPr>
          <w:rFonts w:ascii="Linux Libertine O" w:hAnsi="Linux Libertine O"/>
          <w:sz w:val="20"/>
          <w:szCs w:val="20"/>
          <w:lang w:val="pl-PL"/>
        </w:rPr>
        <w:t xml:space="preserve">Aby uczcić 100-tą rocznicę Polskie Towarzystwo Ciekłokrystaliczne wydało </w:t>
      </w:r>
      <w:r w:rsidR="006C7859">
        <w:rPr>
          <w:rFonts w:ascii="Linux Libertine O" w:hAnsi="Linux Libertine O"/>
          <w:sz w:val="20"/>
          <w:szCs w:val="20"/>
          <w:lang w:val="pl-PL"/>
        </w:rPr>
        <w:t>w bieżącym roku</w:t>
      </w:r>
      <w:r w:rsidR="00F32FB0">
        <w:rPr>
          <w:rFonts w:ascii="Linux Libertine O" w:hAnsi="Linux Libertine O"/>
          <w:sz w:val="20"/>
          <w:szCs w:val="20"/>
          <w:lang w:val="pl-PL"/>
        </w:rPr>
        <w:t xml:space="preserve">(2025) </w:t>
      </w:r>
      <w:r w:rsidR="00D64093">
        <w:rPr>
          <w:rFonts w:ascii="Linux Libertine O" w:hAnsi="Linux Libertine O"/>
          <w:sz w:val="20"/>
          <w:szCs w:val="20"/>
          <w:lang w:val="pl-PL"/>
        </w:rPr>
        <w:t xml:space="preserve">książkę [1] opisującą polski wkład w badania ciekłych kryształów. </w:t>
      </w:r>
    </w:p>
    <w:p w14:paraId="345390A8" w14:textId="4DD877A0" w:rsidR="009F5B7D" w:rsidRDefault="00C7746C" w:rsidP="00B56C08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  <w:r>
        <w:rPr>
          <w:rFonts w:ascii="Linux Libertine O" w:hAnsi="Linux Libertine O"/>
          <w:sz w:val="20"/>
          <w:szCs w:val="20"/>
          <w:lang w:val="pl-PL"/>
        </w:rPr>
        <w:t xml:space="preserve">Rysunek </w:t>
      </w:r>
      <w:r w:rsidR="007D19A3">
        <w:rPr>
          <w:rFonts w:ascii="Linux Libertine O" w:hAnsi="Linux Libertine O"/>
          <w:sz w:val="20"/>
          <w:szCs w:val="20"/>
          <w:lang w:val="pl-PL"/>
        </w:rPr>
        <w:t xml:space="preserve">3. </w:t>
      </w:r>
      <w:r>
        <w:rPr>
          <w:rFonts w:ascii="Linux Libertine O" w:hAnsi="Linux Libertine O"/>
          <w:sz w:val="20"/>
          <w:szCs w:val="20"/>
          <w:lang w:val="pl-PL"/>
        </w:rPr>
        <w:t>Plakat</w:t>
      </w:r>
      <w:r w:rsidR="007D19A3">
        <w:rPr>
          <w:rFonts w:ascii="Linux Libertine O" w:hAnsi="Linux Libertine O"/>
          <w:sz w:val="20"/>
          <w:szCs w:val="20"/>
          <w:lang w:val="pl-PL"/>
        </w:rPr>
        <w:t xml:space="preserve"> </w:t>
      </w:r>
      <w:r w:rsidR="00906E74">
        <w:rPr>
          <w:rFonts w:ascii="Linux Libertine O" w:hAnsi="Linux Libertine O"/>
          <w:sz w:val="20"/>
          <w:szCs w:val="20"/>
          <w:lang w:val="pl-PL"/>
        </w:rPr>
        <w:t>100-lec</w:t>
      </w:r>
      <w:r w:rsidR="00F943B5">
        <w:rPr>
          <w:rFonts w:ascii="Linux Libertine O" w:hAnsi="Linux Libertine O"/>
          <w:sz w:val="20"/>
          <w:szCs w:val="20"/>
          <w:lang w:val="pl-PL"/>
        </w:rPr>
        <w:t>i</w:t>
      </w:r>
      <w:r w:rsidR="00F32FB0">
        <w:rPr>
          <w:rFonts w:ascii="Linux Libertine O" w:hAnsi="Linux Libertine O"/>
          <w:sz w:val="20"/>
          <w:szCs w:val="20"/>
          <w:lang w:val="pl-PL"/>
        </w:rPr>
        <w:t>e</w:t>
      </w:r>
      <w:r w:rsidR="00906E74">
        <w:rPr>
          <w:rFonts w:ascii="Linux Libertine O" w:hAnsi="Linux Libertine O"/>
          <w:sz w:val="20"/>
          <w:szCs w:val="20"/>
          <w:lang w:val="pl-PL"/>
        </w:rPr>
        <w:t xml:space="preserve"> badań ciekłych kryształów w Polsce.</w:t>
      </w:r>
    </w:p>
    <w:p w14:paraId="16FC70E2" w14:textId="1BE13D9D" w:rsidR="00380237" w:rsidRDefault="00380237" w:rsidP="00380237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  <w:r>
        <w:rPr>
          <w:rFonts w:ascii="Linux Libertine O" w:hAnsi="Linux Libertine O"/>
          <w:sz w:val="20"/>
          <w:szCs w:val="20"/>
          <w:lang w:val="pl-PL"/>
        </w:rPr>
        <w:t xml:space="preserve">Rysunek 4. Okładka książki </w:t>
      </w:r>
      <w:r w:rsidR="0096308A" w:rsidRPr="0096308A">
        <w:rPr>
          <w:i/>
          <w:iCs/>
          <w:sz w:val="22"/>
          <w:szCs w:val="22"/>
          <w:lang w:val="pl-PL"/>
        </w:rPr>
        <w:t>100 lat polskich bada</w:t>
      </w:r>
      <w:r w:rsidR="00B4009D">
        <w:rPr>
          <w:i/>
          <w:iCs/>
          <w:sz w:val="22"/>
          <w:szCs w:val="22"/>
          <w:lang w:val="pl-PL"/>
        </w:rPr>
        <w:t>ń</w:t>
      </w:r>
      <w:r w:rsidR="0096308A" w:rsidRPr="0096308A">
        <w:rPr>
          <w:i/>
          <w:iCs/>
          <w:sz w:val="22"/>
          <w:szCs w:val="22"/>
          <w:lang w:val="pl-PL"/>
        </w:rPr>
        <w:t xml:space="preserve"> nad ciekłymi kryształami. Rys historyczny. Osiągniecia badawcze i aplikacyjne</w:t>
      </w:r>
      <w:r w:rsidR="0096308A">
        <w:rPr>
          <w:sz w:val="22"/>
          <w:szCs w:val="22"/>
          <w:lang w:val="pl-PL"/>
        </w:rPr>
        <w:t>.</w:t>
      </w:r>
    </w:p>
    <w:p w14:paraId="37A6D9C0" w14:textId="77777777" w:rsidR="00380237" w:rsidRDefault="00380237" w:rsidP="00B56C08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</w:p>
    <w:p w14:paraId="6C3DD49E" w14:textId="76216677" w:rsidR="000E2CA1" w:rsidRPr="00DA30C8" w:rsidRDefault="00487C27">
      <w:pPr>
        <w:spacing w:after="101" w:line="276" w:lineRule="auto"/>
        <w:ind w:left="101"/>
        <w:rPr>
          <w:rFonts w:ascii="Linux Libertine O" w:hAnsi="Linux Libertine O"/>
          <w:b/>
          <w:bCs/>
          <w:sz w:val="22"/>
          <w:szCs w:val="22"/>
          <w:lang w:val="pl-PL"/>
        </w:rPr>
      </w:pPr>
      <w:r w:rsidRPr="00DA30C8">
        <w:rPr>
          <w:rFonts w:ascii="Linux Libertine O" w:hAnsi="Linux Libertine O"/>
          <w:b/>
          <w:bCs/>
          <w:sz w:val="22"/>
          <w:szCs w:val="22"/>
          <w:lang w:val="pl-PL"/>
        </w:rPr>
        <w:t>Literatura</w:t>
      </w:r>
    </w:p>
    <w:p w14:paraId="6C3DD4A0" w14:textId="0E1D9650" w:rsidR="000E2CA1" w:rsidRPr="00BD34CC" w:rsidRDefault="00674C4B">
      <w:pPr>
        <w:ind w:left="360" w:hanging="449"/>
        <w:rPr>
          <w:sz w:val="22"/>
          <w:szCs w:val="22"/>
          <w:lang w:val="pl-PL"/>
        </w:rPr>
      </w:pPr>
      <w:r w:rsidRPr="0075679B">
        <w:rPr>
          <w:sz w:val="22"/>
          <w:szCs w:val="22"/>
          <w:lang w:val="pl-PL"/>
        </w:rPr>
        <w:t>[</w:t>
      </w:r>
      <w:r>
        <w:rPr>
          <w:sz w:val="22"/>
          <w:szCs w:val="22"/>
        </w:rPr>
        <w:fldChar w:fldCharType="begin"/>
      </w:r>
      <w:r w:rsidRPr="0075679B">
        <w:rPr>
          <w:sz w:val="22"/>
          <w:szCs w:val="22"/>
          <w:lang w:val="pl-PL"/>
        </w:rPr>
        <w:instrText xml:space="preserve"> SEQ Bibliography \* ARABIC </w:instrText>
      </w:r>
      <w:r>
        <w:rPr>
          <w:sz w:val="22"/>
          <w:szCs w:val="22"/>
        </w:rPr>
        <w:fldChar w:fldCharType="separate"/>
      </w:r>
      <w:r w:rsidR="007B2CC9" w:rsidRPr="0075679B">
        <w:rPr>
          <w:noProof/>
          <w:sz w:val="22"/>
          <w:szCs w:val="22"/>
          <w:lang w:val="pl-PL"/>
        </w:rPr>
        <w:t>1</w:t>
      </w:r>
      <w:r>
        <w:rPr>
          <w:sz w:val="22"/>
          <w:szCs w:val="22"/>
        </w:rPr>
        <w:fldChar w:fldCharType="end"/>
      </w:r>
      <w:r w:rsidRPr="0075679B">
        <w:rPr>
          <w:sz w:val="22"/>
          <w:szCs w:val="22"/>
          <w:lang w:val="pl-PL"/>
        </w:rPr>
        <w:t>]</w:t>
      </w:r>
      <w:r w:rsidRPr="0075679B">
        <w:rPr>
          <w:sz w:val="22"/>
          <w:szCs w:val="22"/>
          <w:lang w:val="pl-PL"/>
        </w:rPr>
        <w:tab/>
      </w:r>
      <w:r w:rsidR="00DA30C8">
        <w:rPr>
          <w:sz w:val="22"/>
          <w:szCs w:val="22"/>
          <w:lang w:val="pl-PL"/>
        </w:rPr>
        <w:t xml:space="preserve">M. Marzec, </w:t>
      </w:r>
      <w:r w:rsidR="00A3214C">
        <w:rPr>
          <w:sz w:val="22"/>
          <w:szCs w:val="22"/>
          <w:lang w:val="pl-PL"/>
        </w:rPr>
        <w:t>M.</w:t>
      </w:r>
      <w:r w:rsidR="00F943B5">
        <w:rPr>
          <w:sz w:val="22"/>
          <w:szCs w:val="22"/>
          <w:lang w:val="pl-PL"/>
        </w:rPr>
        <w:t xml:space="preserve"> Tykarska, </w:t>
      </w:r>
      <w:r w:rsidR="00C81F45">
        <w:rPr>
          <w:sz w:val="22"/>
          <w:szCs w:val="22"/>
          <w:lang w:val="pl-PL"/>
        </w:rPr>
        <w:t xml:space="preserve">St. Urban, J. Zieliński, 100 lat </w:t>
      </w:r>
      <w:r w:rsidR="005F5600">
        <w:rPr>
          <w:sz w:val="22"/>
          <w:szCs w:val="22"/>
          <w:lang w:val="pl-PL"/>
        </w:rPr>
        <w:t xml:space="preserve">polskich bada nad ciekłymi kryształami. Rys historyczny. Osiągniecia badawcze i aplikacyjne. </w:t>
      </w:r>
      <w:r w:rsidR="006E4351">
        <w:rPr>
          <w:sz w:val="22"/>
          <w:szCs w:val="22"/>
          <w:lang w:val="pl-PL"/>
        </w:rPr>
        <w:t xml:space="preserve">Wydanie </w:t>
      </w:r>
      <w:r w:rsidR="00F32FB0">
        <w:rPr>
          <w:sz w:val="22"/>
          <w:szCs w:val="22"/>
          <w:lang w:val="pl-PL"/>
        </w:rPr>
        <w:t>w 2025</w:t>
      </w:r>
      <w:r w:rsidR="006E4351">
        <w:rPr>
          <w:sz w:val="22"/>
          <w:szCs w:val="22"/>
          <w:lang w:val="pl-PL"/>
        </w:rPr>
        <w:t>.</w:t>
      </w:r>
    </w:p>
    <w:sectPr w:rsidR="000E2CA1" w:rsidRPr="00BD34CC">
      <w:headerReference w:type="default" r:id="rId11"/>
      <w:footerReference w:type="default" r:id="rId12"/>
      <w:pgSz w:w="9979" w:h="14170"/>
      <w:pgMar w:top="995" w:right="878" w:bottom="821" w:left="878" w:header="245" w:footer="245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8B5AC" w14:textId="77777777" w:rsidR="00676096" w:rsidRDefault="00676096">
      <w:r>
        <w:separator/>
      </w:r>
    </w:p>
  </w:endnote>
  <w:endnote w:type="continuationSeparator" w:id="0">
    <w:p w14:paraId="27FFEB84" w14:textId="77777777" w:rsidR="00676096" w:rsidRDefault="00676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nux Libertine O">
    <w:altName w:val="Cambria"/>
    <w:charset w:val="01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DD4A5" w14:textId="77777777" w:rsidR="000E2CA1" w:rsidRDefault="00674C4B">
    <w:pPr>
      <w:pStyle w:val="Stopka"/>
      <w:jc w:val="center"/>
      <w:rPr>
        <w:rFonts w:ascii="Linux Libertine O" w:hAnsi="Linux Libertine O"/>
        <w:color w:val="808080"/>
      </w:rPr>
    </w:pPr>
    <w:r>
      <w:rPr>
        <w:rFonts w:ascii="Linux Libertine O" w:hAnsi="Linux Libertine O"/>
        <w:color w:val="808080"/>
      </w:rPr>
      <w:t xml:space="preserve">Strona // Page </w:t>
    </w:r>
    <w:r>
      <w:rPr>
        <w:rFonts w:ascii="Linux Libertine O" w:hAnsi="Linux Libertine O"/>
        <w:color w:val="808080"/>
      </w:rPr>
      <w:fldChar w:fldCharType="begin"/>
    </w:r>
    <w:r>
      <w:rPr>
        <w:rFonts w:ascii="Linux Libertine O" w:hAnsi="Linux Libertine O"/>
        <w:color w:val="808080"/>
      </w:rPr>
      <w:instrText xml:space="preserve"> PAGE </w:instrText>
    </w:r>
    <w:r>
      <w:rPr>
        <w:rFonts w:ascii="Linux Libertine O" w:hAnsi="Linux Libertine O"/>
        <w:color w:val="808080"/>
      </w:rPr>
      <w:fldChar w:fldCharType="separate"/>
    </w:r>
    <w:r>
      <w:rPr>
        <w:rFonts w:ascii="Linux Libertine O" w:hAnsi="Linux Libertine O"/>
        <w:color w:val="808080"/>
      </w:rPr>
      <w:t>1</w:t>
    </w:r>
    <w:r>
      <w:rPr>
        <w:rFonts w:ascii="Linux Libertine O" w:hAnsi="Linux Libertine O"/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8D9F6" w14:textId="77777777" w:rsidR="00676096" w:rsidRDefault="00676096">
      <w:r>
        <w:separator/>
      </w:r>
    </w:p>
  </w:footnote>
  <w:footnote w:type="continuationSeparator" w:id="0">
    <w:p w14:paraId="70F75020" w14:textId="77777777" w:rsidR="00676096" w:rsidRDefault="00676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DD4A3" w14:textId="77777777" w:rsidR="000E2CA1" w:rsidRPr="001663EC" w:rsidRDefault="00674C4B">
    <w:pPr>
      <w:pStyle w:val="Nagwek"/>
      <w:rPr>
        <w:color w:val="808080"/>
        <w:sz w:val="20"/>
        <w:szCs w:val="20"/>
        <w:lang w:val="pl-PL"/>
      </w:rPr>
    </w:pPr>
    <w:r w:rsidRPr="001663EC">
      <w:rPr>
        <w:color w:val="808080"/>
        <w:sz w:val="20"/>
        <w:szCs w:val="20"/>
        <w:lang w:val="pl-PL"/>
      </w:rPr>
      <w:t>49. Zjazd Fizyków Polskich, Katowice 2025</w:t>
    </w:r>
  </w:p>
  <w:p w14:paraId="6C3DD4A4" w14:textId="77777777" w:rsidR="000E2CA1" w:rsidRPr="001663EC" w:rsidRDefault="00674C4B">
    <w:pPr>
      <w:pStyle w:val="Nagwek"/>
      <w:rPr>
        <w:color w:val="808080"/>
        <w:sz w:val="20"/>
        <w:szCs w:val="20"/>
        <w:lang w:val="pl-PL"/>
      </w:rPr>
    </w:pPr>
    <w:r w:rsidRPr="001663EC">
      <w:rPr>
        <w:color w:val="808080"/>
        <w:sz w:val="20"/>
        <w:szCs w:val="20"/>
        <w:lang w:val="pl-PL"/>
      </w:rPr>
      <w:t>/ Książka streszczeń // Book of Abstracts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C75CD8"/>
    <w:multiLevelType w:val="hybridMultilevel"/>
    <w:tmpl w:val="4E383F44"/>
    <w:lvl w:ilvl="0" w:tplc="0415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 w16cid:durableId="1479615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I0MDczszQ3MbQwMjBV0lEKTi0uzszPAykwrQUA6JfM7ywAAAA="/>
  </w:docVars>
  <w:rsids>
    <w:rsidRoot w:val="000E2CA1"/>
    <w:rsid w:val="000B1C5D"/>
    <w:rsid w:val="000C6D75"/>
    <w:rsid w:val="000D0227"/>
    <w:rsid w:val="000D3A41"/>
    <w:rsid w:val="000E2CA1"/>
    <w:rsid w:val="000F744A"/>
    <w:rsid w:val="00132A7C"/>
    <w:rsid w:val="001663EC"/>
    <w:rsid w:val="00174039"/>
    <w:rsid w:val="00187DBC"/>
    <w:rsid w:val="001968A9"/>
    <w:rsid w:val="001B15ED"/>
    <w:rsid w:val="001C4082"/>
    <w:rsid w:val="001D4217"/>
    <w:rsid w:val="001D4542"/>
    <w:rsid w:val="001E3500"/>
    <w:rsid w:val="001E3D63"/>
    <w:rsid w:val="00207B1B"/>
    <w:rsid w:val="00217C09"/>
    <w:rsid w:val="0023283C"/>
    <w:rsid w:val="002334DF"/>
    <w:rsid w:val="002413F7"/>
    <w:rsid w:val="002C611D"/>
    <w:rsid w:val="002D19CA"/>
    <w:rsid w:val="002F1459"/>
    <w:rsid w:val="002F7164"/>
    <w:rsid w:val="00304E3B"/>
    <w:rsid w:val="003240C8"/>
    <w:rsid w:val="00330BE3"/>
    <w:rsid w:val="0033388E"/>
    <w:rsid w:val="0037210B"/>
    <w:rsid w:val="00380237"/>
    <w:rsid w:val="003A5ADF"/>
    <w:rsid w:val="003A771D"/>
    <w:rsid w:val="003F6890"/>
    <w:rsid w:val="004022B0"/>
    <w:rsid w:val="00434057"/>
    <w:rsid w:val="00487C27"/>
    <w:rsid w:val="004B5CF7"/>
    <w:rsid w:val="004C1D95"/>
    <w:rsid w:val="004F351F"/>
    <w:rsid w:val="004F6CDA"/>
    <w:rsid w:val="00552AB5"/>
    <w:rsid w:val="005A0FD7"/>
    <w:rsid w:val="005D54C0"/>
    <w:rsid w:val="005E2DB0"/>
    <w:rsid w:val="005F3980"/>
    <w:rsid w:val="005F5600"/>
    <w:rsid w:val="005F6EC6"/>
    <w:rsid w:val="0060215E"/>
    <w:rsid w:val="00612CDE"/>
    <w:rsid w:val="00635C6E"/>
    <w:rsid w:val="006428B1"/>
    <w:rsid w:val="0064768F"/>
    <w:rsid w:val="00654174"/>
    <w:rsid w:val="00666D9F"/>
    <w:rsid w:val="00672A25"/>
    <w:rsid w:val="00674C4B"/>
    <w:rsid w:val="00676096"/>
    <w:rsid w:val="006A0E4C"/>
    <w:rsid w:val="006B2C5D"/>
    <w:rsid w:val="006B3338"/>
    <w:rsid w:val="006C0CD3"/>
    <w:rsid w:val="006C265F"/>
    <w:rsid w:val="006C7859"/>
    <w:rsid w:val="006E4351"/>
    <w:rsid w:val="00735AFD"/>
    <w:rsid w:val="0075679B"/>
    <w:rsid w:val="007A433D"/>
    <w:rsid w:val="007B2CC9"/>
    <w:rsid w:val="007C4B3C"/>
    <w:rsid w:val="007C4E87"/>
    <w:rsid w:val="007D19A3"/>
    <w:rsid w:val="00800E72"/>
    <w:rsid w:val="00832859"/>
    <w:rsid w:val="00852803"/>
    <w:rsid w:val="00860259"/>
    <w:rsid w:val="008666E5"/>
    <w:rsid w:val="0086672F"/>
    <w:rsid w:val="008749A1"/>
    <w:rsid w:val="00891D89"/>
    <w:rsid w:val="00896993"/>
    <w:rsid w:val="008A1CB5"/>
    <w:rsid w:val="008B75C5"/>
    <w:rsid w:val="008D6823"/>
    <w:rsid w:val="008E4C5D"/>
    <w:rsid w:val="008F174F"/>
    <w:rsid w:val="008F3DEE"/>
    <w:rsid w:val="008F59B5"/>
    <w:rsid w:val="009041B2"/>
    <w:rsid w:val="009053B2"/>
    <w:rsid w:val="009053FF"/>
    <w:rsid w:val="00906E74"/>
    <w:rsid w:val="00925E97"/>
    <w:rsid w:val="00942397"/>
    <w:rsid w:val="00944A33"/>
    <w:rsid w:val="009576C9"/>
    <w:rsid w:val="0096308A"/>
    <w:rsid w:val="00970A95"/>
    <w:rsid w:val="0097434F"/>
    <w:rsid w:val="00981154"/>
    <w:rsid w:val="009F5B7D"/>
    <w:rsid w:val="00A3214C"/>
    <w:rsid w:val="00A41EB8"/>
    <w:rsid w:val="00A54A3F"/>
    <w:rsid w:val="00A57E30"/>
    <w:rsid w:val="00AA01E3"/>
    <w:rsid w:val="00AA4932"/>
    <w:rsid w:val="00AD23DC"/>
    <w:rsid w:val="00AE5382"/>
    <w:rsid w:val="00B4009D"/>
    <w:rsid w:val="00B50E7F"/>
    <w:rsid w:val="00B56C08"/>
    <w:rsid w:val="00B61363"/>
    <w:rsid w:val="00B62715"/>
    <w:rsid w:val="00B75804"/>
    <w:rsid w:val="00B8024B"/>
    <w:rsid w:val="00BA77D5"/>
    <w:rsid w:val="00BD34CC"/>
    <w:rsid w:val="00C12E5C"/>
    <w:rsid w:val="00C7746C"/>
    <w:rsid w:val="00C81F45"/>
    <w:rsid w:val="00C85007"/>
    <w:rsid w:val="00CA24E8"/>
    <w:rsid w:val="00CA3C73"/>
    <w:rsid w:val="00CB49C3"/>
    <w:rsid w:val="00CF7D83"/>
    <w:rsid w:val="00D30351"/>
    <w:rsid w:val="00D64093"/>
    <w:rsid w:val="00D755CC"/>
    <w:rsid w:val="00D77611"/>
    <w:rsid w:val="00D84083"/>
    <w:rsid w:val="00D84937"/>
    <w:rsid w:val="00DA30C8"/>
    <w:rsid w:val="00E03FDE"/>
    <w:rsid w:val="00E0457F"/>
    <w:rsid w:val="00E07F87"/>
    <w:rsid w:val="00E2591F"/>
    <w:rsid w:val="00E368EC"/>
    <w:rsid w:val="00E651AC"/>
    <w:rsid w:val="00E97F40"/>
    <w:rsid w:val="00EB24F6"/>
    <w:rsid w:val="00EE31D4"/>
    <w:rsid w:val="00EE7C66"/>
    <w:rsid w:val="00F32FB0"/>
    <w:rsid w:val="00F55BC9"/>
    <w:rsid w:val="00F9314B"/>
    <w:rsid w:val="00F943B5"/>
    <w:rsid w:val="00FC64E0"/>
    <w:rsid w:val="00FD6239"/>
    <w:rsid w:val="00FE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3DD486"/>
  <w15:docId w15:val="{44D2D95A-3A19-4989-8461-DF6A27E50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erif CJK SC" w:hAnsi="Liberation Serif" w:cs="Free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8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customStyle="1" w:styleId="HeaderandFooter">
    <w:name w:val="Header and Footer"/>
    <w:basedOn w:val="Normalny"/>
    <w:qFormat/>
    <w:pPr>
      <w:suppressLineNumbers/>
      <w:tabs>
        <w:tab w:val="center" w:pos="3855"/>
        <w:tab w:val="right" w:pos="7710"/>
      </w:tabs>
    </w:pPr>
  </w:style>
  <w:style w:type="paragraph" w:styleId="Nagwek">
    <w:name w:val="header"/>
    <w:basedOn w:val="HeaderandFooter"/>
  </w:style>
  <w:style w:type="paragraph" w:styleId="Stopka">
    <w:name w:val="footer"/>
    <w:basedOn w:val="HeaderandFooter"/>
  </w:style>
  <w:style w:type="paragraph" w:customStyle="1" w:styleId="TableContents">
    <w:name w:val="Table Contents"/>
    <w:qFormat/>
  </w:style>
  <w:style w:type="paragraph" w:customStyle="1" w:styleId="PreformattedText">
    <w:name w:val="Preformatted Text"/>
    <w:basedOn w:val="Normalny"/>
    <w:qFormat/>
    <w:rPr>
      <w:rFonts w:ascii="Liberation Mono" w:eastAsia="Noto Sans Mono CJK SC" w:hAnsi="Liberation Mono" w:cs="Liberation Mono"/>
      <w:sz w:val="20"/>
      <w:szCs w:val="20"/>
    </w:rPr>
  </w:style>
  <w:style w:type="paragraph" w:customStyle="1" w:styleId="Quotations">
    <w:name w:val="Quotations"/>
    <w:basedOn w:val="Normalny"/>
    <w:qFormat/>
    <w:pPr>
      <w:spacing w:after="283"/>
      <w:ind w:left="567" w:right="567"/>
    </w:pPr>
  </w:style>
  <w:style w:type="paragraph" w:customStyle="1" w:styleId="Figure">
    <w:name w:val="Figure"/>
    <w:basedOn w:val="Legenda"/>
    <w:qFormat/>
  </w:style>
  <w:style w:type="character" w:styleId="Nierozpoznanawzmianka">
    <w:name w:val="Unresolved Mention"/>
    <w:basedOn w:val="Domylnaczcionkaakapitu"/>
    <w:uiPriority w:val="99"/>
    <w:semiHidden/>
    <w:unhideWhenUsed/>
    <w:rsid w:val="002328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3283C"/>
    <w:rPr>
      <w:color w:val="96607D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7C4E87"/>
    <w:pPr>
      <w:ind w:left="720"/>
      <w:contextualSpacing/>
    </w:pPr>
    <w:rPr>
      <w:rFonts w:cs="Mangal"/>
      <w:szCs w:val="21"/>
    </w:rPr>
  </w:style>
  <w:style w:type="paragraph" w:styleId="NormalnyWeb">
    <w:name w:val="Normal (Web)"/>
    <w:basedOn w:val="Normalny"/>
    <w:uiPriority w:val="99"/>
    <w:semiHidden/>
    <w:unhideWhenUsed/>
    <w:rsid w:val="00E07F8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3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286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Perkowski Paweł</cp:lastModifiedBy>
  <cp:revision>144</cp:revision>
  <dcterms:created xsi:type="dcterms:W3CDTF">2025-03-03T14:19:00Z</dcterms:created>
  <dcterms:modified xsi:type="dcterms:W3CDTF">2025-05-29T11:54:00Z</dcterms:modified>
  <dc:language>en-US</dc:language>
</cp:coreProperties>
</file>