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0B" w:rsidRDefault="00E466D0" w:rsidP="007E120B">
      <w:pPr>
        <w:spacing w:after="0"/>
        <w:ind w:firstLine="1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F1B6DE" wp14:editId="0A0134B3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15836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06" y="21471"/>
                <wp:lineTo x="2130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20B" w:rsidRPr="00FF5636">
        <w:rPr>
          <w:b/>
          <w:sz w:val="32"/>
          <w:szCs w:val="32"/>
        </w:rPr>
        <w:t>49 Zjazd Fizyków Polskich w Katowicach</w:t>
      </w:r>
    </w:p>
    <w:p w:rsidR="007E120B" w:rsidRPr="00FF5636" w:rsidRDefault="007E120B" w:rsidP="007E120B">
      <w:pPr>
        <w:spacing w:after="0"/>
        <w:ind w:firstLine="1"/>
        <w:jc w:val="center"/>
        <w:rPr>
          <w:b/>
          <w:sz w:val="32"/>
          <w:szCs w:val="32"/>
        </w:rPr>
      </w:pPr>
    </w:p>
    <w:p w:rsidR="00E20DAC" w:rsidRPr="00E20DAC" w:rsidRDefault="00E20DAC" w:rsidP="00E20DAC">
      <w:pPr>
        <w:pStyle w:val="Akapitzlist"/>
        <w:spacing w:after="0"/>
        <w:ind w:left="0"/>
        <w:jc w:val="center"/>
        <w:rPr>
          <w:b/>
          <w:sz w:val="36"/>
          <w:szCs w:val="36"/>
        </w:rPr>
      </w:pPr>
      <w:r w:rsidRPr="00E20DAC">
        <w:rPr>
          <w:b/>
          <w:sz w:val="36"/>
          <w:szCs w:val="36"/>
        </w:rPr>
        <w:t>Warsztaty eksperymentalne</w:t>
      </w:r>
    </w:p>
    <w:p w:rsidR="007E120B" w:rsidRPr="00E20DAC" w:rsidRDefault="007E120B" w:rsidP="00E20DAC">
      <w:pPr>
        <w:spacing w:after="0"/>
        <w:jc w:val="center"/>
        <w:rPr>
          <w:b/>
          <w:sz w:val="36"/>
          <w:szCs w:val="36"/>
        </w:rPr>
      </w:pPr>
      <w:r w:rsidRPr="00E20DAC">
        <w:rPr>
          <w:b/>
          <w:sz w:val="36"/>
          <w:szCs w:val="36"/>
        </w:rPr>
        <w:t>Sobota 06.09.2025</w:t>
      </w:r>
    </w:p>
    <w:p w:rsidR="007E120B" w:rsidRPr="00E20DAC" w:rsidRDefault="007E120B" w:rsidP="00E20DAC">
      <w:pPr>
        <w:pStyle w:val="Akapitzlist"/>
        <w:spacing w:after="0"/>
        <w:ind w:left="0"/>
        <w:jc w:val="center"/>
        <w:rPr>
          <w:sz w:val="36"/>
          <w:szCs w:val="36"/>
        </w:rPr>
      </w:pPr>
      <w:r w:rsidRPr="00E20DAC">
        <w:rPr>
          <w:sz w:val="36"/>
          <w:szCs w:val="36"/>
        </w:rPr>
        <w:t>19:00 – 20:30</w:t>
      </w: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Pr="007D616C" w:rsidRDefault="007E120B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Serdecznie zapraszamy </w:t>
      </w:r>
      <w:r w:rsidR="007D616C" w:rsidRPr="007D616C">
        <w:rPr>
          <w:sz w:val="28"/>
          <w:szCs w:val="28"/>
        </w:rPr>
        <w:t xml:space="preserve">uczestników Zjazdu, </w:t>
      </w:r>
      <w:r w:rsidRPr="007D616C">
        <w:rPr>
          <w:sz w:val="28"/>
          <w:szCs w:val="28"/>
        </w:rPr>
        <w:t>na</w:t>
      </w:r>
      <w:r w:rsidR="00B152D1" w:rsidRPr="007D616C">
        <w:rPr>
          <w:sz w:val="28"/>
          <w:szCs w:val="28"/>
        </w:rPr>
        <w:t>uczycieli</w:t>
      </w:r>
      <w:r w:rsidR="007D616C" w:rsidRPr="007D616C">
        <w:rPr>
          <w:sz w:val="28"/>
          <w:szCs w:val="28"/>
        </w:rPr>
        <w:t xml:space="preserve"> fizyki, studentów i</w:t>
      </w:r>
      <w:r w:rsidR="00AB4FFE">
        <w:rPr>
          <w:sz w:val="28"/>
          <w:szCs w:val="28"/>
        </w:rPr>
        <w:t> </w:t>
      </w:r>
      <w:r w:rsidR="007D616C" w:rsidRPr="007D616C">
        <w:rPr>
          <w:sz w:val="28"/>
          <w:szCs w:val="28"/>
        </w:rPr>
        <w:t>doktorantów kierunków fizycznych, a w szczególności studentów specjalności nauczycielskich na warsztaty eksperymentalne.</w:t>
      </w:r>
    </w:p>
    <w:p w:rsidR="007D616C" w:rsidRPr="007D616C" w:rsidRDefault="007D616C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Warsztaty kierowane są do nauczycieli szkół średnich i podstawowych oraz wszystkich zainteresowanych dydaktyką fizyki. </w:t>
      </w:r>
    </w:p>
    <w:p w:rsidR="007D616C" w:rsidRDefault="007D616C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Z myślą o różnorodnych zainteresowaniach uczestników przygotowaliśmy </w:t>
      </w:r>
      <w:r w:rsidRPr="007D616C">
        <w:rPr>
          <w:rStyle w:val="Pogrubienie"/>
          <w:sz w:val="28"/>
          <w:szCs w:val="28"/>
        </w:rPr>
        <w:t>osiem tematycznych warsztatów</w:t>
      </w:r>
      <w:r w:rsidRPr="007D616C">
        <w:rPr>
          <w:sz w:val="28"/>
          <w:szCs w:val="28"/>
        </w:rPr>
        <w:t>, skupiających się na nowoczesnych metodach nauczania, technologiach cyfrowych, eksploracji nauki oraz inspirujących strategiach dydaktycznych.</w:t>
      </w:r>
    </w:p>
    <w:p w:rsidR="00EF5CC0" w:rsidRDefault="00EF5CC0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</w:p>
    <w:p w:rsidR="007D616C" w:rsidRPr="007D616C" w:rsidRDefault="007D616C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Tematyka warsztatów:</w:t>
      </w:r>
    </w:p>
    <w:p w:rsidR="007D616C" w:rsidRP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Robotyka na lekcjach fizyki</w:t>
      </w:r>
    </w:p>
    <w:p w:rsidR="007D616C" w:rsidRP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Sztuczna inteligencja w eksploracji nauk ścisłych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Nowoczesna dydaktyka fizyki z wykorzystaniem urządzeń cyfrowych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7D616C">
        <w:rPr>
          <w:rFonts w:eastAsia="Times New Roman" w:cstheme="minorHAnsi"/>
          <w:bCs/>
          <w:sz w:val="28"/>
          <w:szCs w:val="28"/>
          <w:lang w:eastAsia="pl-PL"/>
        </w:rPr>
        <w:t>Physics</w:t>
      </w:r>
      <w:proofErr w:type="spellEnd"/>
      <w:r w:rsidRPr="007D616C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proofErr w:type="spellStart"/>
      <w:r w:rsidRPr="007D616C">
        <w:rPr>
          <w:rFonts w:eastAsia="Times New Roman" w:cstheme="minorHAnsi"/>
          <w:bCs/>
          <w:sz w:val="28"/>
          <w:szCs w:val="28"/>
          <w:lang w:eastAsia="pl-PL"/>
        </w:rPr>
        <w:t>Snacks</w:t>
      </w:r>
      <w:proofErr w:type="spellEnd"/>
      <w:r w:rsidRPr="007D616C">
        <w:rPr>
          <w:rFonts w:eastAsia="Times New Roman" w:cstheme="minorHAnsi"/>
          <w:bCs/>
          <w:sz w:val="28"/>
          <w:szCs w:val="28"/>
          <w:lang w:eastAsia="pl-PL"/>
        </w:rPr>
        <w:t xml:space="preserve"> – fizyczne przekąski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Jak zainspirować uczniów do odkrywania świata fizyki – IBL w praktyce szkolnej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Idee Międzynarodowego Turnieju Młodych Fizyków w procesie nauczania – uczeniu się uczniów i nauczycieli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Pokój zagadek na lekcjach o drganiach</w:t>
      </w:r>
      <w:r w:rsidRPr="007D616C">
        <w:rPr>
          <w:rFonts w:eastAsia="Times New Roman" w:cstheme="minorHAnsi"/>
          <w:sz w:val="28"/>
          <w:szCs w:val="28"/>
          <w:lang w:eastAsia="pl-PL"/>
        </w:rPr>
        <w:t>.</w:t>
      </w:r>
    </w:p>
    <w:p w:rsidR="007D616C" w:rsidRPr="007D616C" w:rsidRDefault="007D616C" w:rsidP="00E20DA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Zrób miejsce na kosmos w szkole!</w:t>
      </w:r>
      <w:r w:rsidRPr="007D6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A96" w:rsidRDefault="007D616C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t>Warsztaty prowadzone będą RÓWNOLEGLE</w:t>
      </w:r>
      <w:r w:rsidR="00F85A96" w:rsidRPr="00192E13">
        <w:rPr>
          <w:sz w:val="28"/>
          <w:szCs w:val="28"/>
        </w:rPr>
        <w:t xml:space="preserve">. </w:t>
      </w:r>
    </w:p>
    <w:p w:rsidR="00EF5CC0" w:rsidRPr="00192E13" w:rsidRDefault="00EF5CC0" w:rsidP="00EF5CC0">
      <w:pPr>
        <w:pStyle w:val="Akapitzlist"/>
        <w:spacing w:after="0"/>
        <w:ind w:left="0"/>
        <w:jc w:val="both"/>
        <w:rPr>
          <w:sz w:val="28"/>
          <w:szCs w:val="28"/>
        </w:rPr>
      </w:pPr>
    </w:p>
    <w:p w:rsidR="00EF5CC0" w:rsidRDefault="00F85A96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t xml:space="preserve">Liczba miejsc w poszczególnych grupach jest </w:t>
      </w:r>
      <w:r w:rsidRPr="00192E13">
        <w:rPr>
          <w:rStyle w:val="Pogrubienie"/>
          <w:sz w:val="28"/>
          <w:szCs w:val="28"/>
        </w:rPr>
        <w:t>ograniczona</w:t>
      </w:r>
      <w:r w:rsidRPr="00192E13">
        <w:rPr>
          <w:sz w:val="28"/>
          <w:szCs w:val="28"/>
        </w:rPr>
        <w:t>.</w:t>
      </w:r>
    </w:p>
    <w:p w:rsidR="00F85A96" w:rsidRDefault="00F85A96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lastRenderedPageBreak/>
        <w:br/>
        <w:t xml:space="preserve">Prosimy o zapisanie się na wybrany warsztat poprzez </w:t>
      </w:r>
      <w:r w:rsidRPr="00192E13">
        <w:rPr>
          <w:rStyle w:val="Pogrubienie"/>
          <w:sz w:val="28"/>
          <w:szCs w:val="28"/>
        </w:rPr>
        <w:t>formularz zgłoszeniowy</w:t>
      </w:r>
      <w:r w:rsidRPr="00192E13">
        <w:rPr>
          <w:sz w:val="28"/>
          <w:szCs w:val="28"/>
        </w:rPr>
        <w:t xml:space="preserve"> dostępny pod linkiem:</w:t>
      </w:r>
    </w:p>
    <w:p w:rsidR="007F394F" w:rsidRPr="00192E13" w:rsidRDefault="007F394F" w:rsidP="00EF5CC0">
      <w:pPr>
        <w:pStyle w:val="Akapitzlist"/>
        <w:spacing w:after="0"/>
        <w:ind w:left="0"/>
        <w:jc w:val="both"/>
        <w:rPr>
          <w:sz w:val="28"/>
          <w:szCs w:val="28"/>
        </w:rPr>
      </w:pPr>
    </w:p>
    <w:p w:rsidR="007F394F" w:rsidRPr="007F394F" w:rsidRDefault="00CA69C2" w:rsidP="007F394F">
      <w:pPr>
        <w:rPr>
          <w:sz w:val="28"/>
          <w:szCs w:val="28"/>
        </w:rPr>
      </w:pPr>
      <w:hyperlink r:id="rId9" w:history="1">
        <w:r w:rsidR="007F394F" w:rsidRPr="007F394F">
          <w:rPr>
            <w:rStyle w:val="Hipercze"/>
            <w:sz w:val="28"/>
            <w:szCs w:val="28"/>
          </w:rPr>
          <w:t>https://formularze.us.edu.pl/49zfp</w:t>
        </w:r>
      </w:hyperlink>
    </w:p>
    <w:p w:rsidR="00EF5CC0" w:rsidRP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F5CC0">
        <w:rPr>
          <w:rFonts w:eastAsia="Times New Roman" w:cstheme="minorHAnsi"/>
          <w:sz w:val="28"/>
          <w:szCs w:val="28"/>
          <w:lang w:eastAsia="pl-PL"/>
        </w:rPr>
        <w:t xml:space="preserve">To doskonała okazja, by </w:t>
      </w:r>
      <w:r w:rsidRPr="00EF5CC0">
        <w:rPr>
          <w:rFonts w:eastAsia="Times New Roman" w:cstheme="minorHAnsi"/>
          <w:b/>
          <w:bCs/>
          <w:sz w:val="28"/>
          <w:szCs w:val="28"/>
          <w:lang w:eastAsia="pl-PL"/>
        </w:rPr>
        <w:t>doświadczyć fizyki w działaniu</w:t>
      </w:r>
      <w:r w:rsidRPr="00EF5CC0">
        <w:rPr>
          <w:rFonts w:eastAsia="Times New Roman" w:cstheme="minorHAnsi"/>
          <w:sz w:val="28"/>
          <w:szCs w:val="28"/>
          <w:lang w:eastAsia="pl-PL"/>
        </w:rPr>
        <w:t>, poznać ciekawe narzędzia dydaktyczne, wymienić się doświadczeniami i poszerzyć swój warsztat pracy.</w:t>
      </w:r>
      <w:r>
        <w:rPr>
          <w:rFonts w:eastAsia="Times New Roman" w:cstheme="minorHAnsi"/>
          <w:sz w:val="28"/>
          <w:szCs w:val="28"/>
          <w:lang w:eastAsia="pl-PL"/>
        </w:rPr>
        <w:t xml:space="preserve"> Mamy nadzieję, że każdy znajdzie coś dla siebie.</w:t>
      </w:r>
    </w:p>
    <w:p w:rsid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F5CC0">
        <w:rPr>
          <w:rFonts w:eastAsia="Times New Roman" w:cstheme="minorHAnsi"/>
          <w:sz w:val="28"/>
          <w:szCs w:val="28"/>
          <w:lang w:eastAsia="pl-PL"/>
        </w:rPr>
        <w:t xml:space="preserve">Zachęcamy do aktywnego udziału – wybierz temat, który Cię najbardziej interesuje i </w:t>
      </w:r>
      <w:r>
        <w:rPr>
          <w:rFonts w:eastAsia="Times New Roman" w:cstheme="minorHAnsi"/>
          <w:sz w:val="28"/>
          <w:szCs w:val="28"/>
          <w:lang w:eastAsia="pl-PL"/>
        </w:rPr>
        <w:t>zaloguj się.</w:t>
      </w:r>
    </w:p>
    <w:p w:rsidR="00EF5CC0" w:rsidRP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Zapraszamy do świata</w:t>
      </w:r>
      <w:r w:rsidRPr="00EF5CC0">
        <w:rPr>
          <w:rFonts w:eastAsia="Times New Roman" w:cstheme="minorHAnsi"/>
          <w:sz w:val="28"/>
          <w:szCs w:val="28"/>
          <w:lang w:eastAsia="pl-PL"/>
        </w:rPr>
        <w:t xml:space="preserve"> eksperymentów</w:t>
      </w:r>
      <w:r>
        <w:rPr>
          <w:rFonts w:eastAsia="Times New Roman" w:cstheme="minorHAnsi"/>
          <w:sz w:val="28"/>
          <w:szCs w:val="28"/>
          <w:lang w:eastAsia="pl-PL"/>
        </w:rPr>
        <w:t xml:space="preserve"> fizycznych</w:t>
      </w:r>
      <w:r w:rsidRPr="00EF5CC0">
        <w:rPr>
          <w:rFonts w:eastAsia="Times New Roman" w:cstheme="minorHAnsi"/>
          <w:sz w:val="28"/>
          <w:szCs w:val="28"/>
          <w:lang w:eastAsia="pl-PL"/>
        </w:rPr>
        <w:t>, technologii i inspirujących pomysłów!</w:t>
      </w: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4722F6" w:rsidRDefault="004722F6" w:rsidP="00F85A96">
      <w:pPr>
        <w:spacing w:after="0"/>
        <w:rPr>
          <w:b/>
          <w:color w:val="C00000"/>
          <w:sz w:val="28"/>
          <w:szCs w:val="28"/>
        </w:rPr>
      </w:pPr>
    </w:p>
    <w:p w:rsidR="004722F6" w:rsidRDefault="004722F6" w:rsidP="00F85A96">
      <w:pPr>
        <w:spacing w:after="0"/>
        <w:rPr>
          <w:b/>
          <w:color w:val="C00000"/>
          <w:sz w:val="28"/>
          <w:szCs w:val="28"/>
        </w:rPr>
      </w:pPr>
    </w:p>
    <w:p w:rsidR="004722F6" w:rsidRDefault="004722F6" w:rsidP="00F85A96">
      <w:pPr>
        <w:spacing w:after="0"/>
        <w:rPr>
          <w:b/>
          <w:color w:val="C00000"/>
          <w:sz w:val="28"/>
          <w:szCs w:val="28"/>
        </w:rPr>
      </w:pPr>
      <w:bookmarkStart w:id="0" w:name="_GoBack"/>
      <w:bookmarkEnd w:id="0"/>
    </w:p>
    <w:p w:rsidR="00EF5CC0" w:rsidRDefault="00EF5CC0" w:rsidP="00EF5CC0">
      <w:pPr>
        <w:spacing w:after="0"/>
        <w:jc w:val="center"/>
        <w:rPr>
          <w:b/>
          <w:color w:val="4472C4" w:themeColor="accent1"/>
          <w:sz w:val="36"/>
          <w:szCs w:val="36"/>
        </w:rPr>
      </w:pPr>
      <w:r w:rsidRPr="00EF5CC0">
        <w:rPr>
          <w:b/>
          <w:color w:val="4472C4" w:themeColor="accent1"/>
          <w:sz w:val="36"/>
          <w:szCs w:val="36"/>
        </w:rPr>
        <w:lastRenderedPageBreak/>
        <w:t>Opisy warsztatów</w:t>
      </w:r>
    </w:p>
    <w:p w:rsidR="00EF5CC0" w:rsidRPr="00EF5CC0" w:rsidRDefault="00EF5CC0" w:rsidP="00EF5CC0">
      <w:pPr>
        <w:spacing w:after="0"/>
        <w:jc w:val="center"/>
        <w:rPr>
          <w:b/>
          <w:color w:val="4472C4" w:themeColor="accent1"/>
          <w:sz w:val="36"/>
          <w:szCs w:val="36"/>
        </w:rPr>
      </w:pPr>
    </w:p>
    <w:p w:rsidR="007A55AE" w:rsidRPr="00C33C97" w:rsidRDefault="007A55AE" w:rsidP="007A55A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 w:rsidRPr="00C33C97">
        <w:rPr>
          <w:rFonts w:asciiTheme="minorHAnsi" w:hAnsiTheme="minorHAnsi" w:cstheme="minorHAnsi"/>
          <w:i/>
          <w:sz w:val="24"/>
          <w:szCs w:val="24"/>
        </w:rPr>
        <w:t>Robotyka na lekcjach fizyki</w:t>
      </w:r>
    </w:p>
    <w:p w:rsidR="007A55AE" w:rsidRPr="005F1E07" w:rsidRDefault="007A55AE" w:rsidP="009014C9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>Jolanta Sobera</w:t>
      </w:r>
      <w:r w:rsidR="00390DFC" w:rsidRPr="005F1E07">
        <w:rPr>
          <w:rFonts w:asciiTheme="minorHAnsi" w:hAnsiTheme="minorHAnsi" w:cstheme="minorHAnsi"/>
          <w:sz w:val="24"/>
          <w:szCs w:val="24"/>
        </w:rPr>
        <w:t>, Uniwersytet Śląski w Katowicach</w:t>
      </w:r>
    </w:p>
    <w:p w:rsidR="007A55AE" w:rsidRPr="005F1E07" w:rsidRDefault="007A55AE" w:rsidP="00571EA4">
      <w:pPr>
        <w:pStyle w:val="Normalny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 xml:space="preserve">Warsztaty z wykorzystaniem LEGO SPIKE lub MINDTORMS. Prędkość jako wektor jak to pokazać?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Dystansometr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>. Zadania z żyroskopem i ich modyfikacje. Zastosowanie czujnika ultradźwiękowego - tempomat -tworzenie wykresów funkcji. Wzbogać swoją lekcję o pokaz lub poprowadź samodzielnie zajęcia w pracowni robotyki.</w:t>
      </w:r>
    </w:p>
    <w:p w:rsidR="007A55AE" w:rsidRDefault="00210CBC" w:rsidP="007A55AE">
      <w:pPr>
        <w:pStyle w:val="Normalny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 osób</w:t>
      </w:r>
    </w:p>
    <w:p w:rsidR="0082001A" w:rsidRDefault="0082001A" w:rsidP="007A55AE">
      <w:pPr>
        <w:pStyle w:val="NormalnyWeb"/>
        <w:rPr>
          <w:rFonts w:asciiTheme="minorHAnsi" w:hAnsiTheme="minorHAnsi" w:cstheme="minorHAnsi"/>
          <w:b/>
          <w:sz w:val="24"/>
          <w:szCs w:val="24"/>
        </w:rPr>
      </w:pPr>
      <w:r w:rsidRPr="0082001A">
        <w:rPr>
          <w:rFonts w:asciiTheme="minorHAnsi" w:hAnsiTheme="minorHAnsi" w:cstheme="minorHAnsi"/>
          <w:b/>
          <w:sz w:val="24"/>
          <w:szCs w:val="24"/>
        </w:rPr>
        <w:t>Sala: ul. Bankowa 14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525D6">
        <w:rPr>
          <w:rFonts w:asciiTheme="minorHAnsi" w:hAnsiTheme="minorHAnsi" w:cstheme="minorHAnsi"/>
          <w:b/>
          <w:sz w:val="24"/>
          <w:szCs w:val="24"/>
        </w:rPr>
        <w:t xml:space="preserve">Katowice, </w:t>
      </w:r>
      <w:r>
        <w:rPr>
          <w:rFonts w:asciiTheme="minorHAnsi" w:hAnsiTheme="minorHAnsi" w:cstheme="minorHAnsi"/>
          <w:b/>
          <w:sz w:val="24"/>
          <w:szCs w:val="24"/>
        </w:rPr>
        <w:t>sala komputerowa</w:t>
      </w:r>
      <w:r w:rsidR="001525D6">
        <w:rPr>
          <w:rFonts w:asciiTheme="minorHAnsi" w:hAnsiTheme="minorHAnsi" w:cstheme="minorHAnsi"/>
          <w:b/>
          <w:sz w:val="24"/>
          <w:szCs w:val="24"/>
        </w:rPr>
        <w:t xml:space="preserve"> nr 216</w:t>
      </w:r>
    </w:p>
    <w:p w:rsidR="0082001A" w:rsidRPr="0082001A" w:rsidRDefault="0082001A" w:rsidP="007A55AE">
      <w:pPr>
        <w:pStyle w:val="NormalnyWeb"/>
        <w:rPr>
          <w:rFonts w:asciiTheme="minorHAnsi" w:hAnsiTheme="minorHAnsi" w:cstheme="minorHAnsi"/>
          <w:b/>
          <w:sz w:val="24"/>
          <w:szCs w:val="24"/>
        </w:rPr>
      </w:pPr>
    </w:p>
    <w:p w:rsidR="00D319A4" w:rsidRPr="00C33C97" w:rsidRDefault="00D319A4" w:rsidP="00390DFC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bookmarkStart w:id="1" w:name="_Hlk202907424"/>
      <w:r w:rsidRPr="00C33C97">
        <w:rPr>
          <w:rFonts w:asciiTheme="minorHAnsi" w:hAnsiTheme="minorHAnsi" w:cstheme="minorHAnsi"/>
          <w:i/>
          <w:sz w:val="24"/>
          <w:szCs w:val="24"/>
        </w:rPr>
        <w:t>Sztuczna inteligencja w eksploracji nauk ścisłych</w:t>
      </w:r>
      <w:bookmarkEnd w:id="1"/>
    </w:p>
    <w:p w:rsidR="00390DFC" w:rsidRPr="005F1E07" w:rsidRDefault="00390DFC" w:rsidP="009014C9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>Paulina Trybek, Uniwersytet Śląski w Katowicach</w:t>
      </w:r>
    </w:p>
    <w:p w:rsidR="00D319A4" w:rsidRDefault="00D319A4" w:rsidP="00571EA4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 xml:space="preserve">W części warsztatowej na ciekawych przykładach zaprezentuję narzędzia oparte na języku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Python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 xml:space="preserve"> wraz z dedykowanymi bibliotekami do analizy danych, które można z łatwością wykorzystać w pracy dydaktycznej do efektywnej analizy i wizualizacji. Dzięki temu możliwe jest praktyczne wsparcie pracy z materiałem naukowym oraz rozwijanie umiejętności analitycznych.</w:t>
      </w:r>
    </w:p>
    <w:p w:rsidR="00210CBC" w:rsidRDefault="00210CBC" w:rsidP="00D319A4">
      <w:pPr>
        <w:pStyle w:val="Normalny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 osób</w:t>
      </w:r>
    </w:p>
    <w:p w:rsidR="0082001A" w:rsidRDefault="0082001A" w:rsidP="0082001A">
      <w:pPr>
        <w:pStyle w:val="NormalnyWeb"/>
        <w:rPr>
          <w:rFonts w:asciiTheme="minorHAnsi" w:hAnsiTheme="minorHAnsi" w:cstheme="minorHAnsi"/>
          <w:b/>
          <w:sz w:val="24"/>
          <w:szCs w:val="24"/>
        </w:rPr>
      </w:pPr>
      <w:r w:rsidRPr="0082001A">
        <w:rPr>
          <w:rFonts w:asciiTheme="minorHAnsi" w:hAnsiTheme="minorHAnsi" w:cstheme="minorHAnsi"/>
          <w:b/>
          <w:sz w:val="24"/>
          <w:szCs w:val="24"/>
        </w:rPr>
        <w:t>Sala: ul. Bankowa 14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525D6">
        <w:rPr>
          <w:rFonts w:asciiTheme="minorHAnsi" w:hAnsiTheme="minorHAnsi" w:cstheme="minorHAnsi"/>
          <w:b/>
          <w:sz w:val="24"/>
          <w:szCs w:val="24"/>
        </w:rPr>
        <w:t>Katowice,</w:t>
      </w:r>
      <w:r>
        <w:rPr>
          <w:rFonts w:asciiTheme="minorHAnsi" w:hAnsiTheme="minorHAnsi" w:cstheme="minorHAnsi"/>
          <w:b/>
          <w:sz w:val="24"/>
          <w:szCs w:val="24"/>
        </w:rPr>
        <w:t xml:space="preserve"> sala komputerowa</w:t>
      </w:r>
      <w:r w:rsidR="001525D6">
        <w:rPr>
          <w:rFonts w:asciiTheme="minorHAnsi" w:hAnsiTheme="minorHAnsi" w:cstheme="minorHAnsi"/>
          <w:b/>
          <w:sz w:val="24"/>
          <w:szCs w:val="24"/>
        </w:rPr>
        <w:t xml:space="preserve"> nr</w:t>
      </w:r>
      <w:r>
        <w:rPr>
          <w:rFonts w:asciiTheme="minorHAnsi" w:hAnsiTheme="minorHAnsi" w:cstheme="minorHAnsi"/>
          <w:b/>
          <w:sz w:val="24"/>
          <w:szCs w:val="24"/>
        </w:rPr>
        <w:t xml:space="preserve"> 200 B</w:t>
      </w:r>
    </w:p>
    <w:p w:rsidR="0082001A" w:rsidRPr="0082001A" w:rsidRDefault="0082001A" w:rsidP="0082001A">
      <w:pPr>
        <w:pStyle w:val="NormalnyWeb"/>
        <w:rPr>
          <w:rFonts w:asciiTheme="minorHAnsi" w:hAnsiTheme="minorHAnsi" w:cstheme="minorHAnsi"/>
          <w:b/>
          <w:sz w:val="24"/>
          <w:szCs w:val="24"/>
        </w:rPr>
      </w:pPr>
    </w:p>
    <w:p w:rsidR="005F1E07" w:rsidRPr="00C33C97" w:rsidRDefault="005F1E07" w:rsidP="00AB4FFE">
      <w:pPr>
        <w:pStyle w:val="Podtytu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bookmarkStart w:id="2" w:name="_Hlk203049092"/>
      <w:r w:rsidRPr="00C33C97">
        <w:rPr>
          <w:rFonts w:asciiTheme="minorHAnsi" w:hAnsiTheme="minorHAnsi" w:cstheme="minorHAnsi"/>
          <w:i/>
          <w:color w:val="auto"/>
          <w:sz w:val="24"/>
          <w:szCs w:val="24"/>
        </w:rPr>
        <w:t>Nowoczesna dydaktyka fizyki, oparta o doświadczenia wykonywane z</w:t>
      </w:r>
      <w:r w:rsidR="00AB4FFE">
        <w:rPr>
          <w:rFonts w:asciiTheme="minorHAnsi" w:hAnsiTheme="minorHAnsi" w:cstheme="minorHAnsi"/>
          <w:i/>
          <w:color w:val="auto"/>
          <w:sz w:val="24"/>
          <w:szCs w:val="24"/>
        </w:rPr>
        <w:t> </w:t>
      </w:r>
      <w:r w:rsidRPr="00C33C97">
        <w:rPr>
          <w:rFonts w:asciiTheme="minorHAnsi" w:hAnsiTheme="minorHAnsi" w:cstheme="minorHAnsi"/>
          <w:i/>
          <w:color w:val="auto"/>
          <w:sz w:val="24"/>
          <w:szCs w:val="24"/>
        </w:rPr>
        <w:t>użyciem urządzeń cyfrowych</w:t>
      </w:r>
    </w:p>
    <w:p w:rsidR="005F1E07" w:rsidRPr="005F1E07" w:rsidRDefault="005F1E07" w:rsidP="009014C9">
      <w:pPr>
        <w:pStyle w:val="Podtytu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Hlk203049316"/>
      <w:r w:rsidRPr="005F1E07">
        <w:rPr>
          <w:rFonts w:asciiTheme="minorHAnsi" w:hAnsiTheme="minorHAnsi" w:cstheme="minorHAnsi"/>
          <w:color w:val="auto"/>
          <w:sz w:val="24"/>
          <w:szCs w:val="24"/>
        </w:rPr>
        <w:t>Tomasz Sobiepan, PASCO</w:t>
      </w:r>
    </w:p>
    <w:bookmarkEnd w:id="2"/>
    <w:bookmarkEnd w:id="3"/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Warsztaty będą serią doświadczeń ułożonych w pokaz wykorzystania technologii cyfrowej do skutecznego nauczania fizyki w szkołach podstawowych i średnich. Każde z nich będzie dotyczyło innego zagadnienia dydaktycznego. Zaprezentowane zostaną różne metody wykorzystywania urządzeń cyfrowych do nauczania fizyki, od najprostszych, do bardziej zaawansowanych i łączących się z zagadnieniami z innych dziedzin STEM.</w:t>
      </w:r>
    </w:p>
    <w:p w:rsidR="005F1E07" w:rsidRP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lastRenderedPageBreak/>
        <w:t xml:space="preserve">Urządzenia komputerowe i smartfony są obecnie jednym z bardziej znaczących sposobów poznawania świata przez współczesną młodzież. Nowoczesna dydaktyka nie powinna pomijać tego faktu, a może wykorzystać go przy budowaniu motywacji uczniów do nauki oraz integrowania różnych dziedzin wchodzących w skład STEM.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Obserwacja zmian wybranych wielkości fizycznych na ekranie komputera lub telefonu w czasie rzeczywistym znacznie pomaga w budowaniu intuicji dotyczących wykresów już u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>najmłodszych uczniów oraz jest niezbędnym wstępem do doświadczeń przeprowadzanych z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wykorzystaniem technologii cyfrowej.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Takie doświadczenia można przygotować, przeprowadzić i przeanalizować szybciej, niż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przy użyciu metod tradycyjnych. Technologię cyfrową można także wykorzystywać do stworzenia wizualizacji ułatwiającej uczniom zrozumienie i zapamiętanie praw fizyki. </w:t>
      </w:r>
    </w:p>
    <w:p w:rsidR="005F1E07" w:rsidRP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Ze względów dydaktycznych niektóre doświadczenia powinny zostać jednak wykonane w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>sposób tradycyjny, by uczniowie w pełni zrozumieli istotę zjawiska. Warto jednak, by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nauczyciel – nie poświęcając na to zbyt wiele czasu – zaprezentował uczniom przykład współczesnych metod pomiarowych. Przyczyni się to do poszerzenia horyzontów edukacyjnych młodzieży i powiązania fizyki z innymi dziedzinami STEM. Bardzo często jest to możliwe dysponując prostymi czujnikami cyfrowymi zaprojektowanymi do celów edukacyjnych.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 xml:space="preserve">Eksperymenty, które zostaną zaprezentowane podczas warsztatów odpowiadają wyzwaniu nauczania w skuteczny sposób tego, co uczniom najbardziej potrzebne. </w:t>
      </w:r>
    </w:p>
    <w:p w:rsid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 xml:space="preserve">Ze względów technicznych warsztaty zostaną przeprowadzone w formie pokazu. Doświadczenia będą jednak wykonywać uczestnicy, pod kierunkiem prowadzącego. </w:t>
      </w:r>
    </w:p>
    <w:p w:rsidR="00210CBC" w:rsidRDefault="00210CBC" w:rsidP="005F1E07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210CBC" w:rsidRDefault="0082001A" w:rsidP="001E3BAC">
      <w:pPr>
        <w:pStyle w:val="Akapitzlist"/>
        <w:numPr>
          <w:ilvl w:val="0"/>
          <w:numId w:val="3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O</w:t>
      </w:r>
      <w:r w:rsidR="00210CBC">
        <w:rPr>
          <w:rFonts w:cstheme="minorHAnsi"/>
          <w:iCs/>
          <w:sz w:val="24"/>
          <w:szCs w:val="24"/>
        </w:rPr>
        <w:t>sób</w:t>
      </w: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>Katowice</w:t>
      </w:r>
      <w:r w:rsidR="001525D6"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>sala B1.3</w:t>
      </w:r>
      <w:r>
        <w:rPr>
          <w:rFonts w:cstheme="minorHAnsi"/>
          <w:b/>
          <w:iCs/>
          <w:sz w:val="24"/>
          <w:szCs w:val="24"/>
        </w:rPr>
        <w:t>3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:rsidR="002D13F1" w:rsidRDefault="002D13F1" w:rsidP="005F1E07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1E3BAC" w:rsidRDefault="002D13F1" w:rsidP="001E3BAC">
      <w:pPr>
        <w:pStyle w:val="Akapitzlist"/>
        <w:numPr>
          <w:ilvl w:val="0"/>
          <w:numId w:val="1"/>
        </w:numPr>
        <w:spacing w:after="240"/>
        <w:jc w:val="both"/>
        <w:rPr>
          <w:rFonts w:cstheme="minorHAnsi"/>
          <w:i/>
          <w:color w:val="000000"/>
          <w:sz w:val="24"/>
          <w:szCs w:val="24"/>
        </w:rPr>
      </w:pPr>
      <w:bookmarkStart w:id="4" w:name="_Hlk204095291"/>
      <w:proofErr w:type="spellStart"/>
      <w:r w:rsidRPr="001B7E71">
        <w:rPr>
          <w:rFonts w:cstheme="minorHAnsi"/>
          <w:i/>
          <w:color w:val="000000"/>
          <w:sz w:val="24"/>
          <w:szCs w:val="24"/>
        </w:rPr>
        <w:t>Physics</w:t>
      </w:r>
      <w:proofErr w:type="spellEnd"/>
      <w:r w:rsidRPr="001B7E71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1B7E71">
        <w:rPr>
          <w:rFonts w:cstheme="minorHAnsi"/>
          <w:i/>
          <w:color w:val="000000"/>
          <w:sz w:val="24"/>
          <w:szCs w:val="24"/>
        </w:rPr>
        <w:t>Snacks</w:t>
      </w:r>
      <w:proofErr w:type="spellEnd"/>
      <w:r w:rsidRPr="001B7E71">
        <w:rPr>
          <w:rFonts w:cstheme="minorHAnsi"/>
          <w:i/>
          <w:color w:val="000000"/>
          <w:sz w:val="24"/>
          <w:szCs w:val="24"/>
        </w:rPr>
        <w:t xml:space="preserve"> – fizyczne przekąsk</w:t>
      </w:r>
      <w:r w:rsidR="009014C9" w:rsidRPr="001B7E71">
        <w:rPr>
          <w:rFonts w:cstheme="minorHAnsi"/>
          <w:i/>
          <w:color w:val="000000"/>
          <w:sz w:val="24"/>
          <w:szCs w:val="24"/>
        </w:rPr>
        <w:t>i</w:t>
      </w:r>
    </w:p>
    <w:bookmarkEnd w:id="4"/>
    <w:p w:rsidR="002D13F1" w:rsidRPr="001E3BAC" w:rsidRDefault="001E3BAC" w:rsidP="001E3BAC">
      <w:pPr>
        <w:spacing w:after="240"/>
        <w:jc w:val="both"/>
        <w:rPr>
          <w:rFonts w:cstheme="minorHAnsi"/>
          <w:i/>
          <w:color w:val="000000"/>
          <w:sz w:val="24"/>
          <w:szCs w:val="24"/>
        </w:rPr>
      </w:pPr>
      <w:r w:rsidRPr="001E3BAC">
        <w:rPr>
          <w:sz w:val="24"/>
          <w:szCs w:val="24"/>
        </w:rPr>
        <w:t>Barbara Szymańska-Markowska, Szkoła podstawowa nr 5, Szkoła podstawowa nr 25 w Zabrzu, Pałac Młodzieży w Katowicach.</w:t>
      </w:r>
    </w:p>
    <w:p w:rsidR="002D13F1" w:rsidRDefault="00571EA4" w:rsidP="00571EA4">
      <w:pPr>
        <w:pStyle w:val="Akapitzlist"/>
        <w:spacing w:line="276" w:lineRule="auto"/>
        <w:ind w:left="0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2D13F1" w:rsidRPr="002D13F1">
        <w:rPr>
          <w:rFonts w:cstheme="minorHAnsi"/>
          <w:color w:val="000000"/>
          <w:sz w:val="24"/>
          <w:szCs w:val="24"/>
        </w:rPr>
        <w:t>o propozycja dla nauczycieli fizyki poszukujących inspirujących i praktycznych metod nauczania poprzez doświadczenie. Zajęcia skupiają się na prostych, krótkich eksperymentach, które można z łatwością przeprowadzić w warunkach szkolnych – zarówno w klasie, jak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>i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>w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 xml:space="preserve">domu. Wykorzystując ogólnodostępne materiały , uczestnicy poznają sposoby efektywnego ilustrowania zjawisk fizycznych. Celem warsztatów jest wyposażenie nauczycieli w narzędzia dydaktyczne, które nie tylko uatrakcyjnią lekcje fizyki, ale również zwiększą zaangażowanie uczniów i ułatwią im zrozumienie abstrakcyjnych pojęć poprzez działanie. Prezentowane eksperymenty są przetestowane pod kątem bezpieczeństwa i dostosowane do różnych poziomów edukacyjnych. Warsztaty promują nauczanie przez </w:t>
      </w:r>
      <w:r w:rsidR="002D13F1" w:rsidRPr="002D13F1">
        <w:rPr>
          <w:rFonts w:cstheme="minorHAnsi"/>
          <w:color w:val="000000"/>
          <w:sz w:val="24"/>
          <w:szCs w:val="24"/>
        </w:rPr>
        <w:lastRenderedPageBreak/>
        <w:t>zabawę, wzbudzają ciekawość uczniów i wspierają rozwijanie umiejętności obserwacji, analizy oraz wyciągania wniosków.</w:t>
      </w:r>
    </w:p>
    <w:p w:rsidR="00687E94" w:rsidRDefault="00687E94" w:rsidP="005F1E07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687E94" w:rsidRDefault="00687E94" w:rsidP="005F1E07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 osób</w:t>
      </w: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>Katowice</w:t>
      </w:r>
      <w:r w:rsidR="001525D6"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</w:t>
      </w:r>
      <w:r>
        <w:rPr>
          <w:rFonts w:cstheme="minorHAnsi"/>
          <w:b/>
          <w:iCs/>
          <w:sz w:val="24"/>
          <w:szCs w:val="24"/>
        </w:rPr>
        <w:t>A/2.1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:rsidR="0082001A" w:rsidRDefault="0082001A" w:rsidP="005F1E07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C9153A" w:rsidRDefault="00C9153A" w:rsidP="00AB4FFE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C9153A" w:rsidRDefault="00C9153A" w:rsidP="00AB4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C9153A">
        <w:rPr>
          <w:rFonts w:eastAsia="LinBiolinumOB-Identity-H" w:cstheme="minorHAnsi"/>
          <w:bCs/>
          <w:i/>
          <w:sz w:val="24"/>
          <w:szCs w:val="24"/>
        </w:rPr>
        <w:t>Jak zainspirować uczniów do odkrywania świata fizyki czyli IBL w praktyce szkolnej</w:t>
      </w:r>
      <w:r>
        <w:rPr>
          <w:rFonts w:eastAsia="LinBiolinumOB-Identity-H" w:cstheme="minorHAnsi"/>
          <w:bCs/>
          <w:i/>
          <w:sz w:val="24"/>
          <w:szCs w:val="24"/>
        </w:rPr>
        <w:t>,</w:t>
      </w:r>
    </w:p>
    <w:p w:rsidR="00C9153A" w:rsidRPr="009014C9" w:rsidRDefault="00C9153A" w:rsidP="00AB4FF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9014C9">
        <w:rPr>
          <w:rFonts w:eastAsia="LinLibertineO-Identity-H" w:cstheme="minorHAnsi"/>
          <w:sz w:val="24"/>
          <w:szCs w:val="24"/>
        </w:rPr>
        <w:t>Małgorzata Szymura, Zespół Szkół w Czerwionce-Leszczynach</w:t>
      </w:r>
    </w:p>
    <w:p w:rsidR="00C9153A" w:rsidRDefault="00C9153A" w:rsidP="00AB4FFE">
      <w:pPr>
        <w:autoSpaceDE w:val="0"/>
        <w:autoSpaceDN w:val="0"/>
        <w:adjustRightInd w:val="0"/>
        <w:spacing w:after="0" w:line="240" w:lineRule="auto"/>
        <w:jc w:val="both"/>
        <w:rPr>
          <w:rFonts w:ascii="LinLibertineOB-Identity-H" w:eastAsia="LinBiolinumOB-Identity-H" w:hAnsi="LinLibertineOB-Identity-H" w:cs="LinLibertineOB-Identity-H"/>
          <w:b/>
          <w:bCs/>
          <w:sz w:val="24"/>
          <w:szCs w:val="24"/>
        </w:rPr>
      </w:pP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Warsztaty są dedykowane nauczycielom fizyki, którzy pragną wzbogacić swoje metody dydaktyczne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i zainspirować uczniów do samodzielnego odkrywania praw fizyki. Podczas zajęć uczestnicy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 xml:space="preserve">zapoznają się z podstawowymi założeniami metody </w:t>
      </w:r>
      <w:proofErr w:type="spellStart"/>
      <w:r w:rsidRPr="00C9153A">
        <w:rPr>
          <w:rFonts w:eastAsia="LinLibertineO-Identity-H" w:cstheme="minorHAnsi"/>
          <w:sz w:val="24"/>
          <w:szCs w:val="24"/>
        </w:rPr>
        <w:t>Inquiry</w:t>
      </w:r>
      <w:proofErr w:type="spellEnd"/>
      <w:r w:rsidRPr="00C9153A">
        <w:rPr>
          <w:rFonts w:eastAsia="LinLibertineO-Identity-H" w:cstheme="minorHAnsi"/>
          <w:sz w:val="24"/>
          <w:szCs w:val="24"/>
        </w:rPr>
        <w:t xml:space="preserve"> </w:t>
      </w:r>
      <w:proofErr w:type="spellStart"/>
      <w:r w:rsidRPr="00C9153A">
        <w:rPr>
          <w:rFonts w:eastAsia="LinLibertineO-Identity-H" w:cstheme="minorHAnsi"/>
          <w:sz w:val="24"/>
          <w:szCs w:val="24"/>
        </w:rPr>
        <w:t>Based</w:t>
      </w:r>
      <w:proofErr w:type="spellEnd"/>
      <w:r w:rsidRPr="00C9153A">
        <w:rPr>
          <w:rFonts w:eastAsia="LinLibertineO-Identity-H" w:cstheme="minorHAnsi"/>
          <w:sz w:val="24"/>
          <w:szCs w:val="24"/>
        </w:rPr>
        <w:t xml:space="preserve"> Learning (IBL), która wspiera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rozwój ciekawości naukowej i umiejętności analitycznych uczniów. Warsztaty obejmują omówienie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podstaw teoretycznych IBL, w tym celu i korzyści wynikających z jej stosowania, a także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szczegóły dotyczące różnych poziomów zaawansowania metody, które można dopasować do indywidualnych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potrzeb i umiejętności uczniów.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 trakcie zajęć uczestnicy poznają praktyczne wskazówki dotyczące wdrażania IBL w</w:t>
      </w:r>
      <w:r w:rsidR="00AB4FFE">
        <w:rPr>
          <w:rFonts w:eastAsia="LinLibertineO-Identity-H" w:cstheme="minorHAnsi"/>
          <w:sz w:val="24"/>
          <w:szCs w:val="24"/>
        </w:rPr>
        <w:t> </w:t>
      </w:r>
      <w:r w:rsidRPr="00C9153A">
        <w:rPr>
          <w:rFonts w:eastAsia="LinLibertineO-Identity-H" w:cstheme="minorHAnsi"/>
          <w:sz w:val="24"/>
          <w:szCs w:val="24"/>
        </w:rPr>
        <w:t>codziennej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pracy dydaktycznej, w tym przykładowe scenariusze lekcji i materiały dydaktyczne, które pomogą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skutecznie zaimplementować tę metodę w nauczaniu fizyki. Szczególny nacisk zostanie położony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na kluczowe aspekty skutecznego stosowania IBL oraz na najczęstsze błędy, których warto unikać,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aby w pełni wykorzystać potencjał tej metody.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Warsztaty mają charakter praktyczny, co umożliwi uczestnikom aktywne poznawanie omawianych</w:t>
      </w:r>
      <w:r w:rsidR="00571EA4"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zagadnień poprzez symulacje lekcji, analizę przypadków i wspólne poszukiwanie rozwiązań dydaktycznych.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Udział w warsztatach pozwoli nauczycielom poznać innowacyjne techniki nauczania,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zwiększyć zaangażowanie uczniów w proces nauki oraz rozwijać ich umiejętności analityczne</w:t>
      </w:r>
    </w:p>
    <w:p w:rsidR="00C9153A" w:rsidRDefault="00C9153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i ciekawość naukową.</w:t>
      </w:r>
    </w:p>
    <w:p w:rsidR="0082001A" w:rsidRDefault="0082001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>Katowice</w:t>
      </w:r>
      <w:r w:rsidR="001525D6"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</w:t>
      </w:r>
      <w:r>
        <w:rPr>
          <w:rFonts w:cstheme="minorHAnsi"/>
          <w:b/>
          <w:iCs/>
          <w:sz w:val="24"/>
          <w:szCs w:val="24"/>
        </w:rPr>
        <w:t>A/2.2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:rsidR="0082001A" w:rsidRDefault="0082001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</w:p>
    <w:p w:rsidR="00FA76FB" w:rsidRDefault="00FA76FB" w:rsidP="00AB4FFE">
      <w:pPr>
        <w:autoSpaceDE w:val="0"/>
        <w:autoSpaceDN w:val="0"/>
        <w:adjustRightInd w:val="0"/>
        <w:spacing w:after="0" w:line="240" w:lineRule="auto"/>
        <w:jc w:val="both"/>
        <w:rPr>
          <w:rFonts w:eastAsia="LinLibertineO-Identity-H" w:cstheme="minorHAnsi"/>
          <w:sz w:val="24"/>
          <w:szCs w:val="24"/>
        </w:rPr>
      </w:pPr>
    </w:p>
    <w:p w:rsidR="00FA76FB" w:rsidRDefault="00FA76FB" w:rsidP="00AB4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FA0127">
        <w:rPr>
          <w:rFonts w:eastAsia="LinBiolinumOB-Identity-H" w:cstheme="minorHAnsi"/>
          <w:bCs/>
          <w:i/>
          <w:sz w:val="24"/>
          <w:szCs w:val="24"/>
        </w:rPr>
        <w:t>Idee Międzynarodowego Turniej Młodych Fizyków</w:t>
      </w:r>
      <w:r w:rsidR="00FA0127" w:rsidRPr="00FA0127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Pr="00FA0127">
        <w:rPr>
          <w:rFonts w:eastAsia="LinBiolinumOB-Identity-H" w:cstheme="minorHAnsi"/>
          <w:bCs/>
          <w:i/>
          <w:sz w:val="24"/>
          <w:szCs w:val="24"/>
        </w:rPr>
        <w:t>w procesie nauczania - uczeniu się uczniów i</w:t>
      </w:r>
      <w:r w:rsidR="00FA0127" w:rsidRPr="00FA0127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Pr="00FA0127">
        <w:rPr>
          <w:rFonts w:eastAsia="LinBiolinumOB-Identity-H" w:cstheme="minorHAnsi"/>
          <w:bCs/>
          <w:i/>
          <w:sz w:val="24"/>
          <w:szCs w:val="24"/>
        </w:rPr>
        <w:t>nauczycieli</w:t>
      </w:r>
    </w:p>
    <w:p w:rsidR="00D8263E" w:rsidRPr="00D8263E" w:rsidRDefault="00D8263E" w:rsidP="00AB4FFE">
      <w:pPr>
        <w:spacing w:after="0"/>
        <w:jc w:val="both"/>
        <w:rPr>
          <w:rFonts w:cstheme="minorHAnsi"/>
          <w:sz w:val="24"/>
          <w:szCs w:val="24"/>
        </w:rPr>
      </w:pPr>
      <w:r w:rsidRPr="00D8263E">
        <w:rPr>
          <w:rFonts w:cstheme="minorHAnsi"/>
          <w:sz w:val="24"/>
          <w:szCs w:val="24"/>
        </w:rPr>
        <w:t>Dobromiła Szczepaniak, Akademickie Liceum Ogólnokształcące Politechniki Wrocławskiej, Tomasz Greczyło, Uniwersytet Wrocławski,</w:t>
      </w:r>
    </w:p>
    <w:p w:rsidR="00FA0127" w:rsidRDefault="00FA0127" w:rsidP="00AB4FFE">
      <w:pPr>
        <w:autoSpaceDE w:val="0"/>
        <w:autoSpaceDN w:val="0"/>
        <w:adjustRightInd w:val="0"/>
        <w:spacing w:after="0" w:line="240" w:lineRule="auto"/>
        <w:jc w:val="both"/>
        <w:rPr>
          <w:rFonts w:eastAsia="LinLibertineO-Identity-H" w:cstheme="minorHAnsi"/>
          <w:sz w:val="24"/>
          <w:szCs w:val="24"/>
        </w:rPr>
      </w:pP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Zajęcia będą miały charakter warsztatów, podczas których przedstawimy strukturę tzw. „fizycznych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 xml:space="preserve">pojedynków” (ang. </w:t>
      </w:r>
      <w:proofErr w:type="spellStart"/>
      <w:r w:rsidRPr="00FA76FB">
        <w:rPr>
          <w:rFonts w:eastAsia="LinLibertineO-Identity-H" w:cstheme="minorHAnsi"/>
          <w:sz w:val="24"/>
          <w:szCs w:val="24"/>
        </w:rPr>
        <w:t>physics</w:t>
      </w:r>
      <w:proofErr w:type="spellEnd"/>
      <w:r w:rsidRPr="00FA76FB">
        <w:rPr>
          <w:rFonts w:eastAsia="LinLibertineO-Identity-H" w:cstheme="minorHAnsi"/>
          <w:sz w:val="24"/>
          <w:szCs w:val="24"/>
        </w:rPr>
        <w:t xml:space="preserve"> </w:t>
      </w:r>
      <w:proofErr w:type="spellStart"/>
      <w:r w:rsidRPr="00FA76FB">
        <w:rPr>
          <w:rFonts w:eastAsia="LinLibertineO-Identity-H" w:cstheme="minorHAnsi"/>
          <w:sz w:val="24"/>
          <w:szCs w:val="24"/>
        </w:rPr>
        <w:t>fights</w:t>
      </w:r>
      <w:proofErr w:type="spellEnd"/>
      <w:r w:rsidRPr="00FA76FB">
        <w:rPr>
          <w:rFonts w:eastAsia="LinLibertineO-Identity-H" w:cstheme="minorHAnsi"/>
          <w:sz w:val="24"/>
          <w:szCs w:val="24"/>
        </w:rPr>
        <w:t>) odbywających się podczas Międzynarodowego Turnieju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 xml:space="preserve">Młodych Fizyków (IYPT). Uczestnicy będą mieli sposobność </w:t>
      </w:r>
      <w:r w:rsidRPr="00FA76FB">
        <w:rPr>
          <w:rFonts w:eastAsia="LinLibertineO-Identity-H" w:cstheme="minorHAnsi"/>
          <w:sz w:val="24"/>
          <w:szCs w:val="24"/>
        </w:rPr>
        <w:lastRenderedPageBreak/>
        <w:t>zmierzyć się z przykładami zadań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turniejowych oraz sformułować sugestie dotyczące wykorzystania idei IYPT na zajęciach przedmiotowych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. Pokażemy także, że praca nad zadaniami IYPT przyczynia się do kształtowania wachlarza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kluczowych kompetencji zarówno uczniów jak i nauczycieli.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Wprowadzenie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Międzynarodowy Turniej Młodych Fizyków (IYPT) to coroczny konkurs, który stawia przed uczniami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szkół ponadpodstawowych wyzwania w postaci otwartych problemów badawczych oraz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zadań wymagających kreatywnego rozwiązywania [1]. Jednym z</w:t>
      </w:r>
      <w:r w:rsidR="00AB4FFE">
        <w:rPr>
          <w:rFonts w:eastAsia="LinLibertineO-Identity-H" w:cstheme="minorHAnsi"/>
          <w:sz w:val="24"/>
          <w:szCs w:val="24"/>
        </w:rPr>
        <w:t> </w:t>
      </w:r>
      <w:r w:rsidRPr="00FA76FB">
        <w:rPr>
          <w:rFonts w:eastAsia="LinLibertineO-Identity-H" w:cstheme="minorHAnsi"/>
          <w:sz w:val="24"/>
          <w:szCs w:val="24"/>
        </w:rPr>
        <w:t>głównych celów turnieju jest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rozwijanie pasji do fizyki, a także kształtowanie umiejętności krytycznego myślenia, pracy zespołowej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oraz prezentacji efektów prac. W ramach tego prestiżowego, międzynarodowego konkursu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zespoły uczniów szkół ponadpodstawowych badają i przedstawiają rozwiązania otwartych problemów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fizycznych. Konkurs promuje praktyczne, oparte na dociekaniu podejście do nauczania -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uczenia się fizyki, m. in. zachęcając uczniów do twórczego myślenia i współpracy.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Co roku Komitet Międzynarodowy turnieju publikuje siedemnaście otwartych problemów fizycznych,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które stanowią świetny pretekst do zdobywana różnorodnych umiejętności, inspirują do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kreatywności i ćwiczenia umiejętności niezbędnych w pracy naukowej [2]. Podczas warsztatów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przyjrzymy się szczegółowo wybranym zadaniom IYPT oraz przedyskutujemy potencjalne korzyści,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jakie poszczególne etapy przygotowań do turnieju mogą przynieść zarówno uczniom, jak i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nauczycielom.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Aktywność w czasie zajęć warsztatowych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Uczestnicy warsztatów zostaną podzieleni na niewielkie grupy zadaniowe, otrzymają niezbędny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sprzęt i zostaną zaproszeni do zmierzenia się z wybranymi problemami z IYPT. Problemy zostaną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wybrane z listy tegorocznego turnieju. Uczestnicy warsztatów będą mieli także szansę zapoznania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się z fragmentami rozwiązań przygotowanymi przez polskich uczestników turnieju. W toku zajęć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warsztatowych uczestnicy zostaną poproszeni o podzielenie się swoimi odkryciami, hipotezami,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pomysłami oraz refleksjami na temat zadań, własnych strategii rozwiązań oraz uczniowskich rozwiązań.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Wspólnie wypracowane zostaną pomysły metodyczne oraz strategie nauczania – uczenia się do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wykorzystania na lekcjach lub zajęciach pozalekcyjnych.</w:t>
      </w:r>
    </w:p>
    <w:p w:rsidR="00C9153A" w:rsidRDefault="00C9153A" w:rsidP="00AB4FFE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C9153A" w:rsidRDefault="00D916BD" w:rsidP="00AB4FFE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 zestawów po 2</w:t>
      </w:r>
      <w:r w:rsidR="00687E94">
        <w:rPr>
          <w:rFonts w:cstheme="minorHAnsi"/>
          <w:iCs/>
          <w:sz w:val="24"/>
          <w:szCs w:val="24"/>
        </w:rPr>
        <w:t>/3</w:t>
      </w:r>
      <w:r>
        <w:rPr>
          <w:rFonts w:cstheme="minorHAnsi"/>
          <w:iCs/>
          <w:sz w:val="24"/>
          <w:szCs w:val="24"/>
        </w:rPr>
        <w:t xml:space="preserve"> osoby</w:t>
      </w:r>
      <w:r w:rsidR="00687E94">
        <w:rPr>
          <w:rFonts w:cstheme="minorHAnsi"/>
          <w:iCs/>
          <w:sz w:val="24"/>
          <w:szCs w:val="24"/>
        </w:rPr>
        <w:t xml:space="preserve"> – 10 osób – 15 osób</w:t>
      </w: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 xml:space="preserve">Katowice, </w:t>
      </w:r>
      <w:r w:rsidRPr="0082001A">
        <w:rPr>
          <w:rFonts w:cstheme="minorHAnsi"/>
          <w:b/>
          <w:iCs/>
          <w:sz w:val="24"/>
          <w:szCs w:val="24"/>
        </w:rPr>
        <w:t>sala</w:t>
      </w:r>
      <w:r w:rsidR="001525D6">
        <w:rPr>
          <w:rFonts w:cstheme="minorHAnsi"/>
          <w:b/>
          <w:iCs/>
          <w:sz w:val="24"/>
          <w:szCs w:val="24"/>
        </w:rPr>
        <w:t xml:space="preserve"> </w:t>
      </w:r>
      <w:r w:rsidRPr="0082001A">
        <w:rPr>
          <w:rFonts w:cstheme="minorHAnsi"/>
          <w:b/>
          <w:iCs/>
          <w:sz w:val="24"/>
          <w:szCs w:val="24"/>
        </w:rPr>
        <w:t>B1.3</w:t>
      </w:r>
      <w:r>
        <w:rPr>
          <w:rFonts w:cstheme="minorHAnsi"/>
          <w:b/>
          <w:iCs/>
          <w:sz w:val="24"/>
          <w:szCs w:val="24"/>
        </w:rPr>
        <w:t>4</w:t>
      </w:r>
    </w:p>
    <w:p w:rsidR="00AC29B8" w:rsidRDefault="00AC29B8" w:rsidP="00AB4FFE">
      <w:pPr>
        <w:pStyle w:val="Default"/>
        <w:jc w:val="both"/>
      </w:pPr>
    </w:p>
    <w:p w:rsidR="00AC29B8" w:rsidRPr="00AC29B8" w:rsidRDefault="00AC29B8" w:rsidP="00AB4FF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AC29B8">
        <w:rPr>
          <w:rFonts w:asciiTheme="minorHAnsi" w:hAnsiTheme="minorHAnsi" w:cstheme="minorHAnsi"/>
          <w:i/>
        </w:rPr>
        <w:t xml:space="preserve">Pokój zagadek na lekcjach o drganiach 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Anna Baran, </w:t>
      </w:r>
      <w:r w:rsidR="004D5099">
        <w:t xml:space="preserve">Prywatna Szkoła Podstawowa nr 98 </w:t>
      </w:r>
      <w:proofErr w:type="spellStart"/>
      <w:r w:rsidR="004D5099">
        <w:t>Didasko</w:t>
      </w:r>
      <w:proofErr w:type="spellEnd"/>
      <w:r w:rsidR="004D5099">
        <w:t xml:space="preserve"> w Warszawie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</w:p>
    <w:p w:rsidR="00AC29B8" w:rsidRPr="00AC29B8" w:rsidRDefault="00AC29B8" w:rsidP="00AB4FF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Pierwsza część zajęć to pokonanie wyzwań, by przejść pokój zagadek. Wyzwaniami będą zadania i krótkie doświadczenia dotyczące drgań i dźwięków. </w:t>
      </w:r>
    </w:p>
    <w:p w:rsidR="00AC29B8" w:rsidRDefault="00AC29B8" w:rsidP="00AB4FF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W drugiej części porozmawiamy o tym, jak taki pokój zagadek / </w:t>
      </w:r>
      <w:proofErr w:type="spellStart"/>
      <w:r w:rsidRPr="00AC29B8">
        <w:rPr>
          <w:rFonts w:asciiTheme="minorHAnsi" w:hAnsiTheme="minorHAnsi" w:cstheme="minorHAnsi"/>
        </w:rPr>
        <w:t>ecape</w:t>
      </w:r>
      <w:proofErr w:type="spellEnd"/>
      <w:r w:rsidRPr="00AC29B8">
        <w:rPr>
          <w:rFonts w:asciiTheme="minorHAnsi" w:hAnsiTheme="minorHAnsi" w:cstheme="minorHAnsi"/>
        </w:rPr>
        <w:t xml:space="preserve"> </w:t>
      </w:r>
      <w:proofErr w:type="spellStart"/>
      <w:r w:rsidRPr="00AC29B8">
        <w:rPr>
          <w:rFonts w:asciiTheme="minorHAnsi" w:hAnsiTheme="minorHAnsi" w:cstheme="minorHAnsi"/>
        </w:rPr>
        <w:t>room</w:t>
      </w:r>
      <w:proofErr w:type="spellEnd"/>
      <w:r w:rsidRPr="00AC29B8">
        <w:rPr>
          <w:rFonts w:asciiTheme="minorHAnsi" w:hAnsiTheme="minorHAnsi" w:cstheme="minorHAnsi"/>
        </w:rPr>
        <w:t xml:space="preserve"> zrobić w</w:t>
      </w:r>
      <w:r w:rsidR="00AB4FFE">
        <w:rPr>
          <w:rFonts w:asciiTheme="minorHAnsi" w:hAnsiTheme="minorHAnsi" w:cstheme="minorHAnsi"/>
        </w:rPr>
        <w:t> </w:t>
      </w:r>
      <w:r w:rsidRPr="00AC29B8">
        <w:rPr>
          <w:rFonts w:asciiTheme="minorHAnsi" w:hAnsiTheme="minorHAnsi" w:cstheme="minorHAnsi"/>
        </w:rPr>
        <w:t xml:space="preserve">klasie, w grupie 30 uczniów. Przedstawię praktyczne wskazówki. Podpowiem, skąd wziąć pomysły, jak do tego wykorzystać narzędzia AI i </w:t>
      </w:r>
      <w:proofErr w:type="spellStart"/>
      <w:r w:rsidRPr="00AC29B8">
        <w:rPr>
          <w:rFonts w:asciiTheme="minorHAnsi" w:hAnsiTheme="minorHAnsi" w:cstheme="minorHAnsi"/>
        </w:rPr>
        <w:t>Canvę</w:t>
      </w:r>
      <w:proofErr w:type="spellEnd"/>
      <w:r w:rsidRPr="00AC29B8">
        <w:rPr>
          <w:rFonts w:asciiTheme="minorHAnsi" w:hAnsiTheme="minorHAnsi" w:cstheme="minorHAnsi"/>
        </w:rPr>
        <w:t xml:space="preserve">. 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</w:p>
    <w:p w:rsidR="00AC29B8" w:rsidRDefault="00AC29B8" w:rsidP="00AB4FFE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C29B8">
        <w:rPr>
          <w:rFonts w:cstheme="minorHAnsi"/>
          <w:sz w:val="24"/>
          <w:szCs w:val="24"/>
        </w:rPr>
        <w:t>Liczba uczestników: do 20 osób</w:t>
      </w: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>Katowice</w:t>
      </w:r>
      <w:r w:rsidR="001525D6"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B1.35 </w:t>
      </w:r>
    </w:p>
    <w:p w:rsidR="0082001A" w:rsidRDefault="0082001A" w:rsidP="00AB4FFE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E84F17" w:rsidRPr="00E84F17" w:rsidRDefault="00E84F17" w:rsidP="00AB4FFE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E84F17">
        <w:rPr>
          <w:rFonts w:cstheme="minorHAnsi"/>
          <w:i/>
          <w:sz w:val="24"/>
          <w:szCs w:val="24"/>
        </w:rPr>
        <w:t>Zrób miejsce na kosmos w szkole!</w:t>
      </w:r>
      <w:r w:rsidRPr="00E84F17">
        <w:rPr>
          <w:rFonts w:cstheme="minorHAnsi"/>
          <w:sz w:val="24"/>
          <w:szCs w:val="24"/>
        </w:rPr>
        <w:t xml:space="preserve"> </w:t>
      </w:r>
    </w:p>
    <w:p w:rsidR="00E84F17" w:rsidRPr="00E84F17" w:rsidRDefault="00E84F17" w:rsidP="00AB4FFE">
      <w:pPr>
        <w:jc w:val="both"/>
        <w:rPr>
          <w:rFonts w:cstheme="minorHAnsi"/>
          <w:i/>
          <w:sz w:val="24"/>
          <w:szCs w:val="24"/>
        </w:rPr>
      </w:pPr>
      <w:r w:rsidRPr="00E84F17">
        <w:rPr>
          <w:rFonts w:cstheme="minorHAnsi"/>
          <w:sz w:val="24"/>
          <w:szCs w:val="24"/>
        </w:rPr>
        <w:t xml:space="preserve">Małgorzata </w:t>
      </w:r>
      <w:proofErr w:type="spellStart"/>
      <w:r w:rsidRPr="00E84F17">
        <w:rPr>
          <w:rFonts w:cstheme="minorHAnsi"/>
          <w:sz w:val="24"/>
          <w:szCs w:val="24"/>
        </w:rPr>
        <w:t>Szymaszek</w:t>
      </w:r>
      <w:proofErr w:type="spellEnd"/>
      <w:r w:rsidRPr="00E84F17">
        <w:rPr>
          <w:rFonts w:cstheme="minorHAnsi"/>
          <w:sz w:val="24"/>
          <w:szCs w:val="24"/>
        </w:rPr>
        <w:t>, Akademickie Liceum Ogólnokształcące Politechniki Śląskiej w</w:t>
      </w:r>
      <w:r w:rsidR="00AB4FFE">
        <w:rPr>
          <w:rFonts w:cstheme="minorHAnsi"/>
          <w:sz w:val="24"/>
          <w:szCs w:val="24"/>
        </w:rPr>
        <w:t> </w:t>
      </w:r>
      <w:r w:rsidRPr="00E84F17">
        <w:rPr>
          <w:rFonts w:cstheme="minorHAnsi"/>
          <w:sz w:val="24"/>
          <w:szCs w:val="24"/>
        </w:rPr>
        <w:t>Gliwicach, Zespół Szkół Sportowych w Zabrzu, Ambasadorka Edukacji Kosmicznej ESERO Polska</w:t>
      </w:r>
      <w:r w:rsidRPr="00E84F17">
        <w:rPr>
          <w:rFonts w:cstheme="minorHAnsi"/>
          <w:sz w:val="24"/>
          <w:szCs w:val="24"/>
        </w:rPr>
        <w:br/>
        <w:t>Joanna Grecka-Otremba, Zespół Szkół i Placówek nr 1 w Katowicach, Pałac Młodzieży w</w:t>
      </w:r>
      <w:r w:rsidR="00AB4FFE">
        <w:rPr>
          <w:rFonts w:cstheme="minorHAnsi"/>
          <w:sz w:val="24"/>
          <w:szCs w:val="24"/>
        </w:rPr>
        <w:t> </w:t>
      </w:r>
      <w:r w:rsidRPr="00E84F17">
        <w:rPr>
          <w:rFonts w:cstheme="minorHAnsi"/>
          <w:sz w:val="24"/>
          <w:szCs w:val="24"/>
        </w:rPr>
        <w:t>Katowicach, Ambasadorka Edukacji Kosmicznej ESERO Polska</w:t>
      </w:r>
    </w:p>
    <w:p w:rsidR="00E84F17" w:rsidRDefault="00E84F17" w:rsidP="00AB4FF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E84F17">
        <w:rPr>
          <w:rFonts w:cstheme="minorHAnsi"/>
          <w:sz w:val="24"/>
          <w:szCs w:val="24"/>
        </w:rPr>
        <w:t>Edukacja kosmiczna to szansa na rozwijanie kompetencji przyszłości u uczniów na każdym etapie nauczania. Wyzwania Europejskiej Agencji Kosmicznej umożliwiają młodzieży udział w realnych projektach naukowych. Ambasadorki ESERO-Polska pokażą, jak skutecznie wprowadzać kosmos do klas i zajęć pozalekcyjnych. Uczestnicy poznają praktyczne pomysły, które angażują uczniów i inspirują ich do kariery w sektorze kosmicznym.</w:t>
      </w:r>
    </w:p>
    <w:p w:rsidR="00E84F17" w:rsidRDefault="003E18A8" w:rsidP="00AB4FF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 osób</w:t>
      </w:r>
    </w:p>
    <w:p w:rsidR="0082001A" w:rsidRPr="0082001A" w:rsidRDefault="0082001A" w:rsidP="0082001A">
      <w:pPr>
        <w:ind w:left="360"/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 w:rsidR="001525D6">
        <w:rPr>
          <w:rFonts w:cstheme="minorHAnsi"/>
          <w:b/>
          <w:sz w:val="24"/>
          <w:szCs w:val="24"/>
        </w:rPr>
        <w:t>Katowice</w:t>
      </w:r>
      <w:r w:rsidR="001525D6"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</w:t>
      </w:r>
      <w:r>
        <w:rPr>
          <w:rFonts w:cstheme="minorHAnsi"/>
          <w:b/>
          <w:iCs/>
          <w:sz w:val="24"/>
          <w:szCs w:val="24"/>
        </w:rPr>
        <w:t>A/2.11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:rsidR="0082001A" w:rsidRPr="00E84F17" w:rsidRDefault="0082001A" w:rsidP="00AB4FFE">
      <w:pPr>
        <w:ind w:firstLine="708"/>
        <w:jc w:val="both"/>
        <w:rPr>
          <w:rFonts w:cstheme="minorHAnsi"/>
          <w:sz w:val="24"/>
          <w:szCs w:val="24"/>
        </w:rPr>
      </w:pPr>
    </w:p>
    <w:sectPr w:rsidR="0082001A" w:rsidRPr="00E84F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C2" w:rsidRDefault="00CA69C2" w:rsidP="000D0232">
      <w:pPr>
        <w:spacing w:after="0" w:line="240" w:lineRule="auto"/>
      </w:pPr>
      <w:r>
        <w:separator/>
      </w:r>
    </w:p>
  </w:endnote>
  <w:endnote w:type="continuationSeparator" w:id="0">
    <w:p w:rsidR="00CA69C2" w:rsidRDefault="00CA69C2" w:rsidP="000D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LinBiolinumOB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O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OB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968588"/>
      <w:docPartObj>
        <w:docPartGallery w:val="Page Numbers (Bottom of Page)"/>
        <w:docPartUnique/>
      </w:docPartObj>
    </w:sdtPr>
    <w:sdtEndPr/>
    <w:sdtContent>
      <w:p w:rsidR="000D0232" w:rsidRDefault="000D02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F6">
          <w:rPr>
            <w:noProof/>
          </w:rPr>
          <w:t>7</w:t>
        </w:r>
        <w:r>
          <w:fldChar w:fldCharType="end"/>
        </w:r>
      </w:p>
    </w:sdtContent>
  </w:sdt>
  <w:p w:rsidR="000D0232" w:rsidRDefault="000D0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C2" w:rsidRDefault="00CA69C2" w:rsidP="000D0232">
      <w:pPr>
        <w:spacing w:after="0" w:line="240" w:lineRule="auto"/>
      </w:pPr>
      <w:r>
        <w:separator/>
      </w:r>
    </w:p>
  </w:footnote>
  <w:footnote w:type="continuationSeparator" w:id="0">
    <w:p w:rsidR="00CA69C2" w:rsidRDefault="00CA69C2" w:rsidP="000D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54C9"/>
    <w:multiLevelType w:val="hybridMultilevel"/>
    <w:tmpl w:val="73E0F512"/>
    <w:lvl w:ilvl="0" w:tplc="DE54FF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282B"/>
    <w:multiLevelType w:val="hybridMultilevel"/>
    <w:tmpl w:val="BF0CCB9E"/>
    <w:lvl w:ilvl="0" w:tplc="A6208A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3E02"/>
    <w:multiLevelType w:val="hybridMultilevel"/>
    <w:tmpl w:val="06E2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613"/>
    <w:multiLevelType w:val="hybridMultilevel"/>
    <w:tmpl w:val="A5F2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A49B8"/>
    <w:multiLevelType w:val="multilevel"/>
    <w:tmpl w:val="C28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E"/>
    <w:rsid w:val="000C41D6"/>
    <w:rsid w:val="000D0232"/>
    <w:rsid w:val="00107A08"/>
    <w:rsid w:val="001525D6"/>
    <w:rsid w:val="00192E13"/>
    <w:rsid w:val="001B7E71"/>
    <w:rsid w:val="001E3BAC"/>
    <w:rsid w:val="00203BDD"/>
    <w:rsid w:val="00210CBC"/>
    <w:rsid w:val="002D13F1"/>
    <w:rsid w:val="003277B1"/>
    <w:rsid w:val="00390DFC"/>
    <w:rsid w:val="003A06C7"/>
    <w:rsid w:val="003B4060"/>
    <w:rsid w:val="003E18A8"/>
    <w:rsid w:val="004722F6"/>
    <w:rsid w:val="004C36BB"/>
    <w:rsid w:val="004D5099"/>
    <w:rsid w:val="00542547"/>
    <w:rsid w:val="00571EA4"/>
    <w:rsid w:val="005D54EF"/>
    <w:rsid w:val="005D5F21"/>
    <w:rsid w:val="005F1E07"/>
    <w:rsid w:val="00642510"/>
    <w:rsid w:val="00687E94"/>
    <w:rsid w:val="007A55AE"/>
    <w:rsid w:val="007D616C"/>
    <w:rsid w:val="007E120B"/>
    <w:rsid w:val="007F394F"/>
    <w:rsid w:val="00802638"/>
    <w:rsid w:val="0082001A"/>
    <w:rsid w:val="008E52E1"/>
    <w:rsid w:val="008F57D4"/>
    <w:rsid w:val="009014C9"/>
    <w:rsid w:val="009377DB"/>
    <w:rsid w:val="00A310E8"/>
    <w:rsid w:val="00A70C81"/>
    <w:rsid w:val="00AB4FFE"/>
    <w:rsid w:val="00AC29B8"/>
    <w:rsid w:val="00B152D1"/>
    <w:rsid w:val="00C33C97"/>
    <w:rsid w:val="00C54F50"/>
    <w:rsid w:val="00C9153A"/>
    <w:rsid w:val="00CA1681"/>
    <w:rsid w:val="00CA69C2"/>
    <w:rsid w:val="00D319A4"/>
    <w:rsid w:val="00D8263E"/>
    <w:rsid w:val="00D916BD"/>
    <w:rsid w:val="00E10116"/>
    <w:rsid w:val="00E20DAC"/>
    <w:rsid w:val="00E466D0"/>
    <w:rsid w:val="00E84F17"/>
    <w:rsid w:val="00EF5CC0"/>
    <w:rsid w:val="00F17257"/>
    <w:rsid w:val="00F85A96"/>
    <w:rsid w:val="00F91FCB"/>
    <w:rsid w:val="00FA0127"/>
    <w:rsid w:val="00FA76FB"/>
    <w:rsid w:val="00FB3FC2"/>
    <w:rsid w:val="00FD1693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5A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5F1E07"/>
    <w:pPr>
      <w:spacing w:line="252" w:lineRule="auto"/>
    </w:pPr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E07"/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paragraph" w:styleId="Akapitzlist">
    <w:name w:val="List Paragraph"/>
    <w:basedOn w:val="Normalny"/>
    <w:uiPriority w:val="34"/>
    <w:qFormat/>
    <w:rsid w:val="005F1E07"/>
    <w:pPr>
      <w:ind w:left="720"/>
      <w:contextualSpacing/>
    </w:pPr>
  </w:style>
  <w:style w:type="paragraph" w:customStyle="1" w:styleId="Default">
    <w:name w:val="Default"/>
    <w:rsid w:val="00AC2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61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232"/>
  </w:style>
  <w:style w:type="paragraph" w:styleId="Stopka">
    <w:name w:val="footer"/>
    <w:basedOn w:val="Normalny"/>
    <w:link w:val="Stopka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232"/>
  </w:style>
  <w:style w:type="character" w:styleId="Hipercze">
    <w:name w:val="Hyperlink"/>
    <w:rsid w:val="007F394F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394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5A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5F1E07"/>
    <w:pPr>
      <w:spacing w:line="252" w:lineRule="auto"/>
    </w:pPr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E07"/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paragraph" w:styleId="Akapitzlist">
    <w:name w:val="List Paragraph"/>
    <w:basedOn w:val="Normalny"/>
    <w:uiPriority w:val="34"/>
    <w:qFormat/>
    <w:rsid w:val="005F1E07"/>
    <w:pPr>
      <w:ind w:left="720"/>
      <w:contextualSpacing/>
    </w:pPr>
  </w:style>
  <w:style w:type="paragraph" w:customStyle="1" w:styleId="Default">
    <w:name w:val="Default"/>
    <w:rsid w:val="00AC2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61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232"/>
  </w:style>
  <w:style w:type="paragraph" w:styleId="Stopka">
    <w:name w:val="footer"/>
    <w:basedOn w:val="Normalny"/>
    <w:link w:val="Stopka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232"/>
  </w:style>
  <w:style w:type="character" w:styleId="Hipercze">
    <w:name w:val="Hyperlink"/>
    <w:rsid w:val="007F394F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3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ularze.us.edu.pl/49zf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PDF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Szczygielska-Łaciak</dc:creator>
  <cp:lastModifiedBy>Aneta Szczygielska</cp:lastModifiedBy>
  <cp:revision>3</cp:revision>
  <dcterms:created xsi:type="dcterms:W3CDTF">2025-08-28T12:53:00Z</dcterms:created>
  <dcterms:modified xsi:type="dcterms:W3CDTF">2025-08-28T12:55:00Z</dcterms:modified>
</cp:coreProperties>
</file>